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9521" w14:textId="77777777" w:rsidR="00383B9C" w:rsidRDefault="00383B9C" w:rsidP="00383B9C">
      <w:pPr>
        <w:jc w:val="center"/>
        <w:rPr>
          <w:b/>
          <w:bCs/>
          <w:sz w:val="48"/>
          <w:szCs w:val="48"/>
        </w:rPr>
      </w:pPr>
    </w:p>
    <w:p w14:paraId="512B00AF" w14:textId="77777777" w:rsidR="00383B9C" w:rsidRDefault="00383B9C" w:rsidP="00383B9C">
      <w:pPr>
        <w:jc w:val="center"/>
        <w:rPr>
          <w:b/>
          <w:bCs/>
          <w:sz w:val="48"/>
          <w:szCs w:val="48"/>
        </w:rPr>
      </w:pPr>
      <w:r>
        <w:rPr>
          <w:rFonts w:ascii="Times New Roman" w:hAnsi="Times New Roman"/>
          <w:noProof/>
        </w:rPr>
        <w:drawing>
          <wp:anchor distT="0" distB="0" distL="114300" distR="114300" simplePos="0" relativeHeight="251659264" behindDoc="0" locked="0" layoutInCell="1" allowOverlap="1" wp14:anchorId="4D5464D4" wp14:editId="39ACEDC3">
            <wp:simplePos x="0" y="0"/>
            <wp:positionH relativeFrom="column">
              <wp:posOffset>990600</wp:posOffset>
            </wp:positionH>
            <wp:positionV relativeFrom="paragraph">
              <wp:posOffset>628650</wp:posOffset>
            </wp:positionV>
            <wp:extent cx="3234690" cy="583565"/>
            <wp:effectExtent l="0" t="0" r="3810" b="6985"/>
            <wp:wrapSquare wrapText="bothSides"/>
            <wp:docPr id="2" name="图片 2" descr="gd-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gd-h"/>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6106A" w14:textId="77777777" w:rsidR="00383B9C" w:rsidRDefault="00383B9C" w:rsidP="00383B9C">
      <w:pPr>
        <w:jc w:val="center"/>
        <w:rPr>
          <w:sz w:val="48"/>
          <w:szCs w:val="48"/>
        </w:rPr>
      </w:pPr>
    </w:p>
    <w:p w14:paraId="3E70A05A" w14:textId="77777777" w:rsidR="00383B9C" w:rsidRDefault="00383B9C" w:rsidP="00383B9C">
      <w:pPr>
        <w:jc w:val="center"/>
        <w:rPr>
          <w:b/>
          <w:sz w:val="72"/>
          <w:szCs w:val="72"/>
        </w:rPr>
      </w:pPr>
    </w:p>
    <w:p w14:paraId="01C481A1" w14:textId="77777777" w:rsidR="00383B9C" w:rsidRDefault="00383B9C" w:rsidP="00383B9C">
      <w:pPr>
        <w:jc w:val="center"/>
        <w:rPr>
          <w:b/>
          <w:sz w:val="52"/>
          <w:szCs w:val="52"/>
        </w:rPr>
      </w:pPr>
      <w:r>
        <w:rPr>
          <w:rFonts w:hint="eastAsia"/>
          <w:b/>
          <w:sz w:val="52"/>
          <w:szCs w:val="52"/>
        </w:rPr>
        <w:t>2</w:t>
      </w:r>
      <w:r>
        <w:rPr>
          <w:b/>
          <w:sz w:val="52"/>
          <w:szCs w:val="52"/>
        </w:rPr>
        <w:t>02</w:t>
      </w:r>
      <w:r>
        <w:rPr>
          <w:rFonts w:hint="eastAsia"/>
          <w:b/>
          <w:sz w:val="52"/>
          <w:szCs w:val="52"/>
        </w:rPr>
        <w:t>5</w:t>
      </w:r>
      <w:r>
        <w:rPr>
          <w:rFonts w:hint="eastAsia"/>
          <w:b/>
          <w:sz w:val="52"/>
          <w:szCs w:val="52"/>
        </w:rPr>
        <w:t>年《机器视觉》实验</w:t>
      </w:r>
    </w:p>
    <w:p w14:paraId="6AADA44D" w14:textId="77777777" w:rsidR="00383B9C" w:rsidRDefault="00383B9C" w:rsidP="00383B9C">
      <w:pPr>
        <w:jc w:val="center"/>
        <w:rPr>
          <w:b/>
          <w:sz w:val="28"/>
          <w:szCs w:val="28"/>
        </w:rPr>
      </w:pPr>
    </w:p>
    <w:p w14:paraId="2284FB43" w14:textId="77777777" w:rsidR="00383B9C" w:rsidRDefault="00383B9C" w:rsidP="00383B9C">
      <w:pPr>
        <w:jc w:val="center"/>
        <w:rPr>
          <w:sz w:val="48"/>
          <w:szCs w:val="48"/>
        </w:rPr>
      </w:pPr>
      <w:r>
        <w:rPr>
          <w:rFonts w:ascii="Times New Roman" w:hAnsi="Times New Roman"/>
          <w:noProof/>
          <w:sz w:val="80"/>
        </w:rPr>
        <w:drawing>
          <wp:inline distT="0" distB="0" distL="0" distR="0" wp14:anchorId="3A2A1606" wp14:editId="7B9BC941">
            <wp:extent cx="1280160" cy="12801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14:paraId="62A80949" w14:textId="77777777" w:rsidR="00383B9C" w:rsidRDefault="00383B9C" w:rsidP="00383B9C">
      <w:pPr>
        <w:rPr>
          <w:sz w:val="48"/>
          <w:szCs w:val="48"/>
        </w:rPr>
      </w:pPr>
    </w:p>
    <w:p w14:paraId="63792E74" w14:textId="77777777" w:rsidR="00383B9C" w:rsidRDefault="00383B9C" w:rsidP="00383B9C">
      <w:pPr>
        <w:rPr>
          <w:sz w:val="48"/>
          <w:szCs w:val="48"/>
        </w:rPr>
      </w:pPr>
    </w:p>
    <w:p w14:paraId="3AF7F86D" w14:textId="77777777" w:rsidR="00383B9C" w:rsidRDefault="00383B9C" w:rsidP="00383B9C">
      <w:pPr>
        <w:rPr>
          <w:sz w:val="48"/>
          <w:szCs w:val="48"/>
        </w:rPr>
      </w:pPr>
    </w:p>
    <w:p w14:paraId="560230BB" w14:textId="77777777" w:rsidR="00383B9C" w:rsidRDefault="00383B9C" w:rsidP="00383B9C">
      <w:pPr>
        <w:rPr>
          <w:sz w:val="48"/>
          <w:szCs w:val="48"/>
        </w:rPr>
      </w:pPr>
    </w:p>
    <w:p w14:paraId="2D146C8C" w14:textId="5DAB820B" w:rsidR="00383B9C" w:rsidRPr="00B5130A" w:rsidRDefault="00383B9C" w:rsidP="00383B9C">
      <w:pPr>
        <w:spacing w:line="300" w:lineRule="auto"/>
        <w:ind w:firstLineChars="50" w:firstLine="161"/>
        <w:rPr>
          <w:rFonts w:ascii="Times New Roman" w:hAnsi="Times New Roman"/>
          <w:sz w:val="32"/>
          <w:u w:val="single"/>
        </w:rPr>
      </w:pPr>
      <w:r>
        <w:rPr>
          <w:rFonts w:ascii="Times New Roman" w:hAnsi="Times New Roman" w:hint="eastAsia"/>
          <w:b/>
          <w:sz w:val="32"/>
        </w:rPr>
        <w:t>实验内容：</w:t>
      </w:r>
      <w:r>
        <w:rPr>
          <w:rFonts w:ascii="Times New Roman" w:hAnsi="Times New Roman"/>
          <w:sz w:val="32"/>
          <w:u w:val="single"/>
        </w:rPr>
        <w:t xml:space="preserve">        </w:t>
      </w:r>
      <w:r>
        <w:rPr>
          <w:rFonts w:ascii="Times New Roman" w:hAnsi="Times New Roman" w:hint="eastAsia"/>
          <w:b/>
          <w:bCs/>
          <w:sz w:val="32"/>
          <w:u w:val="single"/>
        </w:rPr>
        <w:t>校园共享单车检测</w:t>
      </w:r>
      <w:r w:rsidRPr="006268E0">
        <w:rPr>
          <w:rFonts w:ascii="Times New Roman" w:hAnsi="Times New Roman"/>
          <w:b/>
          <w:bCs/>
          <w:sz w:val="32"/>
          <w:u w:val="single"/>
        </w:rPr>
        <w:t xml:space="preserve"> </w:t>
      </w:r>
      <w:r w:rsidRPr="006268E0">
        <w:rPr>
          <w:rFonts w:ascii="Times New Roman" w:hAnsi="Times New Roman" w:hint="eastAsia"/>
          <w:b/>
          <w:bCs/>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0394FEF2" w14:textId="77777777" w:rsidR="00383B9C" w:rsidRDefault="00383B9C" w:rsidP="00383B9C">
      <w:pPr>
        <w:spacing w:line="300" w:lineRule="auto"/>
        <w:ind w:firstLineChars="50" w:firstLine="161"/>
        <w:rPr>
          <w:rFonts w:ascii="Times New Roman" w:hAnsi="Times New Roman"/>
          <w:sz w:val="32"/>
          <w:u w:val="single"/>
        </w:rPr>
      </w:pPr>
      <w:r>
        <w:rPr>
          <w:rFonts w:ascii="Times New Roman" w:hAnsi="Times New Roman" w:hint="eastAsia"/>
          <w:b/>
          <w:sz w:val="32"/>
        </w:rPr>
        <w:t>姓</w:t>
      </w:r>
      <w:r>
        <w:rPr>
          <w:rFonts w:ascii="Times New Roman" w:hAnsi="Times New Roman" w:hint="eastAsia"/>
          <w:b/>
          <w:sz w:val="32"/>
        </w:rPr>
        <w:t xml:space="preserve">    </w:t>
      </w:r>
      <w:r>
        <w:rPr>
          <w:rFonts w:ascii="Times New Roman" w:hAnsi="Times New Roman" w:hint="eastAsia"/>
          <w:b/>
          <w:sz w:val="32"/>
        </w:rPr>
        <w:t>名</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 xml:space="preserve"> </w:t>
      </w:r>
      <w:r w:rsidRPr="006268E0">
        <w:rPr>
          <w:rFonts w:ascii="Times New Roman" w:hAnsi="Times New Roman" w:hint="eastAsia"/>
          <w:b/>
          <w:bCs/>
          <w:sz w:val="32"/>
          <w:u w:val="single"/>
        </w:rPr>
        <w:t>折</w:t>
      </w:r>
      <w:proofErr w:type="gramStart"/>
      <w:r w:rsidRPr="006268E0">
        <w:rPr>
          <w:rFonts w:ascii="Times New Roman" w:hAnsi="Times New Roman" w:hint="eastAsia"/>
          <w:b/>
          <w:bCs/>
          <w:sz w:val="32"/>
          <w:u w:val="single"/>
        </w:rPr>
        <w:t>浩</w:t>
      </w:r>
      <w:proofErr w:type="gramEnd"/>
      <w:r w:rsidRPr="006268E0">
        <w:rPr>
          <w:rFonts w:ascii="Times New Roman" w:hAnsi="Times New Roman" w:hint="eastAsia"/>
          <w:b/>
          <w:bCs/>
          <w:sz w:val="32"/>
          <w:u w:val="single"/>
        </w:rPr>
        <w:t>宇</w:t>
      </w:r>
      <w:r w:rsidRPr="006268E0">
        <w:rPr>
          <w:rFonts w:ascii="Times New Roman" w:hAnsi="Times New Roman"/>
          <w:b/>
          <w:bCs/>
          <w:sz w:val="32"/>
          <w:u w:val="single"/>
        </w:rPr>
        <w:t xml:space="preserve"> </w:t>
      </w:r>
      <w:r w:rsidRPr="006268E0">
        <w:rPr>
          <w:rFonts w:ascii="Times New Roman" w:hAnsi="Times New Roman" w:hint="eastAsia"/>
          <w:b/>
          <w:bCs/>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0605335A" w14:textId="77777777" w:rsidR="00383B9C" w:rsidRDefault="00383B9C" w:rsidP="00383B9C">
      <w:pPr>
        <w:spacing w:line="300" w:lineRule="auto"/>
        <w:ind w:firstLineChars="50" w:firstLine="161"/>
        <w:rPr>
          <w:rFonts w:ascii="Times New Roman" w:hAnsi="Times New Roman"/>
          <w:sz w:val="32"/>
          <w:u w:val="single"/>
        </w:rPr>
      </w:pPr>
      <w:r>
        <w:rPr>
          <w:rFonts w:ascii="Times New Roman" w:hAnsi="Times New Roman" w:hint="eastAsia"/>
          <w:b/>
          <w:sz w:val="32"/>
        </w:rPr>
        <w:t>学</w:t>
      </w:r>
      <w:r>
        <w:rPr>
          <w:rFonts w:ascii="Times New Roman" w:hAnsi="Times New Roman" w:hint="eastAsia"/>
          <w:b/>
          <w:sz w:val="32"/>
        </w:rPr>
        <w:t xml:space="preserve">    </w:t>
      </w:r>
      <w:r>
        <w:rPr>
          <w:rFonts w:ascii="Times New Roman" w:hAnsi="Times New Roman" w:hint="eastAsia"/>
          <w:b/>
          <w:sz w:val="32"/>
        </w:rPr>
        <w:t>号</w:t>
      </w:r>
      <w:r>
        <w:rPr>
          <w:rFonts w:ascii="Times New Roman" w:hAnsi="Times New Roman"/>
          <w:b/>
          <w:sz w:val="32"/>
        </w:rPr>
        <w:t>：</w:t>
      </w:r>
      <w:r>
        <w:rPr>
          <w:rFonts w:ascii="Times New Roman" w:hAnsi="Times New Roman"/>
          <w:sz w:val="32"/>
          <w:u w:val="single"/>
        </w:rPr>
        <w:t xml:space="preserve">           2023217896</w:t>
      </w:r>
      <w:r>
        <w:rPr>
          <w:rFonts w:ascii="Times New Roman" w:hAnsi="Times New Roman" w:hint="eastAsia"/>
          <w:sz w:val="32"/>
          <w:u w:val="single"/>
        </w:rPr>
        <w:t xml:space="preserve">   </w:t>
      </w:r>
      <w:r>
        <w:rPr>
          <w:rFonts w:ascii="Times New Roman" w:hAnsi="Times New Roman"/>
          <w:sz w:val="32"/>
          <w:u w:val="single"/>
        </w:rPr>
        <w:t xml:space="preserve">                   </w:t>
      </w:r>
    </w:p>
    <w:p w14:paraId="108FC855" w14:textId="41B41879" w:rsidR="00383B9C" w:rsidRDefault="00383B9C" w:rsidP="00383B9C">
      <w:pPr>
        <w:spacing w:line="300" w:lineRule="auto"/>
        <w:ind w:firstLineChars="50" w:firstLine="161"/>
        <w:rPr>
          <w:rFonts w:ascii="Times New Roman" w:hAnsi="Times New Roman"/>
          <w:b/>
          <w:sz w:val="32"/>
          <w:u w:val="single"/>
        </w:rPr>
      </w:pPr>
      <w:r>
        <w:rPr>
          <w:rFonts w:ascii="Times New Roman" w:hAnsi="Times New Roman" w:hint="eastAsia"/>
          <w:b/>
          <w:sz w:val="32"/>
        </w:rPr>
        <w:t>完成时间</w:t>
      </w:r>
      <w:r>
        <w:rPr>
          <w:rFonts w:ascii="Times New Roman" w:hAnsi="Times New Roman"/>
          <w:b/>
          <w:sz w:val="32"/>
        </w:rPr>
        <w:t>：</w:t>
      </w:r>
      <w:r>
        <w:rPr>
          <w:rFonts w:ascii="Times New Roman" w:hAnsi="Times New Roman"/>
          <w:sz w:val="32"/>
          <w:u w:val="single"/>
        </w:rPr>
        <w:t xml:space="preserve">           2025/12/27</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7705270A" w14:textId="77777777" w:rsidR="00383B9C" w:rsidRDefault="00383B9C" w:rsidP="00383B9C">
      <w:pPr>
        <w:rPr>
          <w:sz w:val="48"/>
          <w:szCs w:val="48"/>
        </w:rPr>
      </w:pPr>
    </w:p>
    <w:p w14:paraId="1BB79363" w14:textId="77777777" w:rsidR="00383B9C" w:rsidRPr="00B5130A" w:rsidRDefault="00383B9C" w:rsidP="00383B9C">
      <w:pPr>
        <w:spacing w:line="360" w:lineRule="auto"/>
        <w:rPr>
          <w:b/>
          <w:bCs/>
          <w:sz w:val="28"/>
          <w:szCs w:val="22"/>
        </w:rPr>
      </w:pPr>
      <w:r>
        <w:rPr>
          <w:rFonts w:hint="eastAsia"/>
          <w:szCs w:val="21"/>
        </w:rPr>
        <w:br w:type="page"/>
      </w:r>
      <w:r w:rsidRPr="00B5130A">
        <w:rPr>
          <w:b/>
          <w:bCs/>
          <w:sz w:val="28"/>
          <w:szCs w:val="22"/>
        </w:rPr>
        <w:lastRenderedPageBreak/>
        <w:t>一、实验目的</w:t>
      </w:r>
    </w:p>
    <w:p w14:paraId="214A8560" w14:textId="77777777" w:rsidR="003421A9" w:rsidRPr="003421A9" w:rsidRDefault="00383B9C" w:rsidP="003421A9">
      <w:pPr>
        <w:numPr>
          <w:ilvl w:val="0"/>
          <w:numId w:val="2"/>
        </w:numPr>
        <w:tabs>
          <w:tab w:val="clear" w:pos="360"/>
          <w:tab w:val="num" w:pos="720"/>
        </w:tabs>
        <w:spacing w:line="360" w:lineRule="auto"/>
        <w:ind w:left="357" w:hanging="357"/>
        <w:rPr>
          <w:b/>
          <w:bCs/>
          <w:szCs w:val="21"/>
        </w:rPr>
      </w:pPr>
      <w:r w:rsidRPr="00383B9C">
        <w:rPr>
          <w:b/>
          <w:bCs/>
          <w:szCs w:val="21"/>
        </w:rPr>
        <w:t>理解目标检测的核心任务：</w:t>
      </w:r>
    </w:p>
    <w:p w14:paraId="2C22607C" w14:textId="0ED1CA4C" w:rsidR="00383B9C" w:rsidRPr="00383B9C" w:rsidRDefault="00383B9C" w:rsidP="003421A9">
      <w:pPr>
        <w:spacing w:line="360" w:lineRule="auto"/>
        <w:ind w:left="357" w:firstLineChars="200" w:firstLine="480"/>
        <w:rPr>
          <w:szCs w:val="21"/>
        </w:rPr>
      </w:pPr>
      <w:r w:rsidRPr="00383B9C">
        <w:rPr>
          <w:szCs w:val="21"/>
        </w:rPr>
        <w:t>掌握目标检测在机器视觉中的作用，理解其同时完成</w:t>
      </w:r>
      <w:r w:rsidRPr="00383B9C">
        <w:rPr>
          <w:szCs w:val="21"/>
        </w:rPr>
        <w:t>“</w:t>
      </w:r>
      <w:r w:rsidRPr="00383B9C">
        <w:rPr>
          <w:szCs w:val="21"/>
        </w:rPr>
        <w:t>定位（给出目标位置</w:t>
      </w:r>
      <w:r w:rsidRPr="00383B9C">
        <w:rPr>
          <w:szCs w:val="21"/>
        </w:rPr>
        <w:t>/</w:t>
      </w:r>
      <w:r w:rsidRPr="00383B9C">
        <w:rPr>
          <w:szCs w:val="21"/>
        </w:rPr>
        <w:t>边界框）</w:t>
      </w:r>
      <w:r w:rsidRPr="00383B9C">
        <w:rPr>
          <w:szCs w:val="21"/>
        </w:rPr>
        <w:t>+</w:t>
      </w:r>
      <w:r w:rsidRPr="00383B9C">
        <w:rPr>
          <w:szCs w:val="21"/>
        </w:rPr>
        <w:t>识别（判断类别）</w:t>
      </w:r>
      <w:r w:rsidRPr="00383B9C">
        <w:rPr>
          <w:szCs w:val="21"/>
        </w:rPr>
        <w:t>”</w:t>
      </w:r>
      <w:r w:rsidRPr="00383B9C">
        <w:rPr>
          <w:szCs w:val="21"/>
        </w:rPr>
        <w:t>的双重目标。</w:t>
      </w:r>
    </w:p>
    <w:p w14:paraId="1801AA77" w14:textId="33426CA4" w:rsidR="003421A9" w:rsidRPr="003421A9" w:rsidRDefault="003421A9" w:rsidP="003421A9">
      <w:pPr>
        <w:numPr>
          <w:ilvl w:val="0"/>
          <w:numId w:val="2"/>
        </w:numPr>
        <w:tabs>
          <w:tab w:val="clear" w:pos="360"/>
          <w:tab w:val="num" w:pos="720"/>
        </w:tabs>
        <w:spacing w:line="360" w:lineRule="auto"/>
        <w:ind w:left="357" w:hanging="357"/>
        <w:rPr>
          <w:b/>
          <w:bCs/>
          <w:szCs w:val="21"/>
        </w:rPr>
      </w:pPr>
      <w:r w:rsidRPr="00383B9C">
        <w:rPr>
          <w:b/>
          <w:bCs/>
          <w:szCs w:val="21"/>
        </w:rPr>
        <w:t>熟悉目</w:t>
      </w:r>
      <w:r w:rsidR="00383B9C" w:rsidRPr="00383B9C">
        <w:rPr>
          <w:b/>
          <w:bCs/>
          <w:szCs w:val="21"/>
        </w:rPr>
        <w:t>标检测完整流程：</w:t>
      </w:r>
    </w:p>
    <w:p w14:paraId="3DDC3CD4" w14:textId="6BBD9FB1" w:rsidR="00383B9C" w:rsidRPr="00383B9C" w:rsidRDefault="00383B9C" w:rsidP="003421A9">
      <w:pPr>
        <w:spacing w:line="360" w:lineRule="auto"/>
        <w:ind w:left="357" w:firstLineChars="200" w:firstLine="480"/>
        <w:rPr>
          <w:szCs w:val="21"/>
        </w:rPr>
      </w:pPr>
      <w:r w:rsidRPr="00383B9C">
        <w:rPr>
          <w:szCs w:val="21"/>
        </w:rPr>
        <w:t>通过共享单车场景，系统理解并实践目标检测的基本链路：特征提取</w:t>
      </w:r>
      <w:r w:rsidRPr="00383B9C">
        <w:rPr>
          <w:szCs w:val="21"/>
        </w:rPr>
        <w:t xml:space="preserve"> → </w:t>
      </w:r>
      <w:r w:rsidRPr="00383B9C">
        <w:rPr>
          <w:szCs w:val="21"/>
        </w:rPr>
        <w:t>目标定位</w:t>
      </w:r>
      <w:r w:rsidRPr="00383B9C">
        <w:rPr>
          <w:szCs w:val="21"/>
        </w:rPr>
        <w:t xml:space="preserve"> → </w:t>
      </w:r>
      <w:r w:rsidRPr="00383B9C">
        <w:rPr>
          <w:szCs w:val="21"/>
        </w:rPr>
        <w:t>分类判断。</w:t>
      </w:r>
    </w:p>
    <w:p w14:paraId="5F38B337" w14:textId="77777777" w:rsidR="003421A9" w:rsidRPr="003421A9" w:rsidRDefault="00383B9C" w:rsidP="003421A9">
      <w:pPr>
        <w:numPr>
          <w:ilvl w:val="0"/>
          <w:numId w:val="2"/>
        </w:numPr>
        <w:tabs>
          <w:tab w:val="clear" w:pos="360"/>
          <w:tab w:val="num" w:pos="720"/>
        </w:tabs>
        <w:spacing w:line="360" w:lineRule="auto"/>
        <w:ind w:left="357" w:hanging="357"/>
        <w:rPr>
          <w:b/>
          <w:bCs/>
          <w:szCs w:val="21"/>
        </w:rPr>
      </w:pPr>
      <w:r w:rsidRPr="00383B9C">
        <w:rPr>
          <w:b/>
          <w:bCs/>
          <w:szCs w:val="21"/>
        </w:rPr>
        <w:t>完成校园场景共享单车检测任务：</w:t>
      </w:r>
    </w:p>
    <w:p w14:paraId="45166B4E" w14:textId="3DBE0F30" w:rsidR="00383B9C" w:rsidRPr="00383B9C" w:rsidRDefault="00383B9C" w:rsidP="003421A9">
      <w:pPr>
        <w:spacing w:line="360" w:lineRule="auto"/>
        <w:ind w:left="357" w:firstLineChars="200" w:firstLine="480"/>
        <w:rPr>
          <w:szCs w:val="21"/>
        </w:rPr>
      </w:pPr>
      <w:r w:rsidRPr="00383B9C">
        <w:rPr>
          <w:szCs w:val="21"/>
        </w:rPr>
        <w:t>面向校园道路、停车区等常见图像，设计并实现共享单车的检测方案，使模型能够输出共享单车的位置（</w:t>
      </w:r>
      <w:r w:rsidRPr="00383B9C">
        <w:rPr>
          <w:szCs w:val="21"/>
        </w:rPr>
        <w:t>bounding box/</w:t>
      </w:r>
      <w:r w:rsidRPr="00383B9C">
        <w:rPr>
          <w:szCs w:val="21"/>
        </w:rPr>
        <w:t>坐标）等结果。</w:t>
      </w:r>
    </w:p>
    <w:p w14:paraId="41A2FC2D" w14:textId="77777777" w:rsidR="003421A9" w:rsidRPr="003421A9" w:rsidRDefault="00383B9C" w:rsidP="003421A9">
      <w:pPr>
        <w:numPr>
          <w:ilvl w:val="0"/>
          <w:numId w:val="2"/>
        </w:numPr>
        <w:tabs>
          <w:tab w:val="clear" w:pos="360"/>
          <w:tab w:val="num" w:pos="720"/>
        </w:tabs>
        <w:spacing w:line="360" w:lineRule="auto"/>
        <w:ind w:left="357" w:hanging="357"/>
        <w:rPr>
          <w:b/>
          <w:bCs/>
          <w:szCs w:val="21"/>
        </w:rPr>
      </w:pPr>
      <w:r w:rsidRPr="00383B9C">
        <w:rPr>
          <w:b/>
          <w:bCs/>
          <w:szCs w:val="21"/>
        </w:rPr>
        <w:t>训练与评估检测模型的工程能力：</w:t>
      </w:r>
    </w:p>
    <w:p w14:paraId="081F6475" w14:textId="3F597330" w:rsidR="00383B9C" w:rsidRPr="00383B9C" w:rsidRDefault="00383B9C" w:rsidP="003421A9">
      <w:pPr>
        <w:spacing w:line="360" w:lineRule="auto"/>
        <w:ind w:left="357" w:firstLineChars="200" w:firstLine="480"/>
        <w:rPr>
          <w:szCs w:val="21"/>
        </w:rPr>
      </w:pPr>
      <w:r w:rsidRPr="00383B9C">
        <w:rPr>
          <w:szCs w:val="21"/>
        </w:rPr>
        <w:t>基于给定数据集（如</w:t>
      </w:r>
      <w:r w:rsidRPr="00383B9C">
        <w:rPr>
          <w:szCs w:val="21"/>
        </w:rPr>
        <w:t xml:space="preserve"> COCO</w:t>
      </w:r>
      <w:r w:rsidRPr="00383B9C">
        <w:rPr>
          <w:szCs w:val="21"/>
        </w:rPr>
        <w:t>），完成数据准备、模型训练、结果可视化与性能评估，提升对目标检测算法与深度学习训练流程的实践能力。</w:t>
      </w:r>
    </w:p>
    <w:p w14:paraId="6C12EE8C" w14:textId="6CB882D3" w:rsidR="00B76987" w:rsidRDefault="00383B9C" w:rsidP="00383B9C">
      <w:pPr>
        <w:spacing w:line="360" w:lineRule="auto"/>
        <w:rPr>
          <w:b/>
          <w:bCs/>
          <w:sz w:val="28"/>
          <w:szCs w:val="22"/>
        </w:rPr>
      </w:pPr>
      <w:r w:rsidRPr="007E101D">
        <w:rPr>
          <w:rFonts w:hint="eastAsia"/>
          <w:b/>
          <w:bCs/>
          <w:sz w:val="28"/>
          <w:szCs w:val="22"/>
        </w:rPr>
        <w:t>二、实验</w:t>
      </w:r>
      <w:r w:rsidR="003421A9">
        <w:rPr>
          <w:rFonts w:hint="eastAsia"/>
          <w:b/>
          <w:bCs/>
          <w:sz w:val="28"/>
          <w:szCs w:val="22"/>
        </w:rPr>
        <w:t>原理</w:t>
      </w:r>
    </w:p>
    <w:p w14:paraId="7D7FC61F" w14:textId="47E37780" w:rsidR="00B76987" w:rsidRPr="00B76987" w:rsidRDefault="00B76987" w:rsidP="00383B9C">
      <w:pPr>
        <w:spacing w:line="360" w:lineRule="auto"/>
        <w:rPr>
          <w:rFonts w:ascii="宋体" w:hAnsi="宋体"/>
          <w:b/>
          <w:bCs/>
          <w:szCs w:val="21"/>
        </w:rPr>
      </w:pPr>
      <w:r w:rsidRPr="00B76987">
        <w:rPr>
          <w:rFonts w:ascii="宋体" w:hAnsi="宋体" w:hint="eastAsia"/>
          <w:b/>
          <w:bCs/>
          <w:szCs w:val="21"/>
        </w:rPr>
        <w:t>2</w:t>
      </w:r>
      <w:r w:rsidRPr="00B76987">
        <w:rPr>
          <w:rFonts w:ascii="宋体" w:hAnsi="宋体"/>
          <w:b/>
          <w:bCs/>
          <w:szCs w:val="21"/>
        </w:rPr>
        <w:t>.1</w:t>
      </w:r>
      <w:r w:rsidRPr="00B76987">
        <w:rPr>
          <w:b/>
          <w:bCs/>
        </w:rPr>
        <w:t>目标检测任务本质</w:t>
      </w:r>
    </w:p>
    <w:p w14:paraId="65614989" w14:textId="096E6F82" w:rsidR="00AB3E9D" w:rsidRDefault="00B76987" w:rsidP="00B76987">
      <w:pPr>
        <w:spacing w:line="360" w:lineRule="auto"/>
      </w:pPr>
      <w:r>
        <w:rPr>
          <w:noProof/>
        </w:rPr>
        <w:drawing>
          <wp:inline distT="0" distB="0" distL="0" distR="0" wp14:anchorId="7AF489AD" wp14:editId="4007ADD5">
            <wp:extent cx="5526911" cy="2984041"/>
            <wp:effectExtent l="0" t="0" r="0" b="6985"/>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8111" t="20111" r="8661"/>
                    <a:stretch/>
                  </pic:blipFill>
                  <pic:spPr bwMode="auto">
                    <a:xfrm>
                      <a:off x="0" y="0"/>
                      <a:ext cx="5565976" cy="3005132"/>
                    </a:xfrm>
                    <a:prstGeom prst="rect">
                      <a:avLst/>
                    </a:prstGeom>
                    <a:ln>
                      <a:noFill/>
                    </a:ln>
                    <a:extLst>
                      <a:ext uri="{53640926-AAD7-44D8-BBD7-CCE9431645EC}">
                        <a14:shadowObscured xmlns:a14="http://schemas.microsoft.com/office/drawing/2010/main"/>
                      </a:ext>
                    </a:extLst>
                  </pic:spPr>
                </pic:pic>
              </a:graphicData>
            </a:graphic>
          </wp:inline>
        </w:drawing>
      </w:r>
    </w:p>
    <w:p w14:paraId="551E0BDC" w14:textId="223833B7" w:rsidR="00B76987" w:rsidRDefault="00B76987">
      <w:pPr>
        <w:rPr>
          <w:rFonts w:ascii="宋体" w:hAnsi="宋体"/>
          <w:b/>
          <w:bCs/>
        </w:rPr>
      </w:pPr>
      <w:r w:rsidRPr="00B76987">
        <w:rPr>
          <w:rFonts w:ascii="宋体" w:hAnsi="宋体"/>
          <w:b/>
          <w:bCs/>
        </w:rPr>
        <w:t xml:space="preserve">2.2 </w:t>
      </w:r>
      <w:r w:rsidRPr="00B76987">
        <w:rPr>
          <w:rFonts w:ascii="宋体" w:hAnsi="宋体" w:hint="eastAsia"/>
          <w:b/>
          <w:bCs/>
        </w:rPr>
        <w:t>YOLO简介</w:t>
      </w:r>
    </w:p>
    <w:p w14:paraId="070FF620" w14:textId="77777777" w:rsidR="00DF3EA3" w:rsidRPr="00DF3EA3" w:rsidRDefault="00DF3EA3" w:rsidP="00DF3EA3">
      <w:pPr>
        <w:spacing w:line="360" w:lineRule="auto"/>
        <w:rPr>
          <w:rFonts w:ascii="宋体" w:hAnsi="宋体"/>
          <w:b/>
          <w:bCs/>
          <w:color w:val="FF0000"/>
        </w:rPr>
      </w:pPr>
      <w:r w:rsidRPr="00DF3EA3">
        <w:rPr>
          <w:rFonts w:ascii="宋体" w:hAnsi="宋体"/>
          <w:b/>
          <w:bCs/>
        </w:rPr>
        <w:t xml:space="preserve">    </w:t>
      </w:r>
      <w:r w:rsidRPr="00DF3EA3">
        <w:rPr>
          <w:rFonts w:ascii="宋体" w:hAnsi="宋体" w:hint="eastAsia"/>
        </w:rPr>
        <w:t>在早期阶段，</w:t>
      </w:r>
      <w:r w:rsidRPr="00DF3EA3">
        <w:rPr>
          <w:rFonts w:ascii="宋体" w:hAnsi="宋体" w:hint="eastAsia"/>
          <w:b/>
          <w:bCs/>
          <w:color w:val="FF0000"/>
        </w:rPr>
        <w:t>目标检测主要依赖于手工设计的特征提取算法和分类器</w:t>
      </w:r>
      <w:r w:rsidRPr="00DF3EA3">
        <w:rPr>
          <w:rFonts w:ascii="宋体" w:hAnsi="宋体" w:hint="eastAsia"/>
        </w:rPr>
        <w:t>。这些方法通常基于边缘、纹理、颜色等低级特征，并结合模板匹配或统计模型进行目</w:t>
      </w:r>
      <w:r w:rsidRPr="00DF3EA3">
        <w:rPr>
          <w:rFonts w:ascii="宋体" w:hAnsi="宋体" w:hint="eastAsia"/>
        </w:rPr>
        <w:lastRenderedPageBreak/>
        <w:t>标检测。然而，</w:t>
      </w:r>
      <w:r w:rsidRPr="00DF3EA3">
        <w:rPr>
          <w:rFonts w:ascii="宋体" w:hAnsi="宋体" w:hint="eastAsia"/>
          <w:b/>
          <w:bCs/>
          <w:color w:val="FF0000"/>
        </w:rPr>
        <w:t>这些方法受限于特征的表达能力和鲁棒性，对于复杂场景的检测效果较差。</w:t>
      </w:r>
    </w:p>
    <w:p w14:paraId="6124C094" w14:textId="4914F1B2" w:rsidR="00B76987" w:rsidRPr="00DF3EA3" w:rsidRDefault="00DF3EA3" w:rsidP="00DF3EA3">
      <w:pPr>
        <w:spacing w:line="360" w:lineRule="auto"/>
        <w:rPr>
          <w:rFonts w:ascii="宋体" w:hAnsi="宋体"/>
        </w:rPr>
      </w:pPr>
      <w:r w:rsidRPr="00DF3EA3">
        <w:rPr>
          <w:rFonts w:ascii="宋体" w:hAnsi="宋体" w:hint="eastAsia"/>
        </w:rPr>
        <w:t xml:space="preserve">  </w:t>
      </w:r>
      <w:r>
        <w:rPr>
          <w:rFonts w:ascii="宋体" w:hAnsi="宋体"/>
        </w:rPr>
        <w:t xml:space="preserve"> </w:t>
      </w:r>
      <w:r w:rsidRPr="00DF3EA3">
        <w:rPr>
          <w:rFonts w:ascii="宋体" w:hAnsi="宋体" w:hint="eastAsia"/>
        </w:rPr>
        <w:t>近年来，深度学习的</w:t>
      </w:r>
      <w:proofErr w:type="gramStart"/>
      <w:r w:rsidRPr="00DF3EA3">
        <w:rPr>
          <w:rFonts w:ascii="宋体" w:hAnsi="宋体" w:hint="eastAsia"/>
        </w:rPr>
        <w:t>兴起极</w:t>
      </w:r>
      <w:proofErr w:type="gramEnd"/>
      <w:r w:rsidRPr="00DF3EA3">
        <w:rPr>
          <w:rFonts w:ascii="宋体" w:hAnsi="宋体" w:hint="eastAsia"/>
        </w:rPr>
        <w:t>大地推动了目标检测技术的发展。最具代表性的方法之一是基于区域的卷积神经网络(R-CNN)，它将目标检测任务分解为候选区域提取和区域分类两个子任务。后续的方法，如</w:t>
      </w:r>
      <w:r w:rsidRPr="00DF3EA3">
        <w:rPr>
          <w:rFonts w:ascii="宋体" w:hAnsi="宋体" w:hint="eastAsia"/>
          <w:b/>
          <w:bCs/>
          <w:color w:val="FF0000"/>
        </w:rPr>
        <w:t>Fast R-CNN、Faster R-CNN和YOLO(You Only Look Once)</w:t>
      </w:r>
      <w:r w:rsidRPr="00DF3EA3">
        <w:rPr>
          <w:rFonts w:ascii="宋体" w:hAnsi="宋体" w:hint="eastAsia"/>
        </w:rPr>
        <w:t>等进一步改进了速度和准确性。这些方法不仅能够自动学习特征表示，还能够在端到端的框架下进行目标检测。</w:t>
      </w:r>
    </w:p>
    <w:p w14:paraId="4669595E" w14:textId="0BE42ECD" w:rsidR="00B76987" w:rsidRDefault="00B76987" w:rsidP="00B76987">
      <w:pPr>
        <w:jc w:val="center"/>
        <w:rPr>
          <w:rFonts w:ascii="宋体" w:hAnsi="宋体"/>
          <w:b/>
          <w:bCs/>
        </w:rPr>
      </w:pPr>
      <w:r w:rsidRPr="00B76987">
        <w:rPr>
          <w:rFonts w:ascii="宋体" w:hAnsi="宋体"/>
          <w:b/>
          <w:bCs/>
          <w:noProof/>
        </w:rPr>
        <w:drawing>
          <wp:inline distT="0" distB="0" distL="0" distR="0" wp14:anchorId="4BE423F9" wp14:editId="599A9922">
            <wp:extent cx="4770115" cy="2328203"/>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2"/>
                    <a:srcRect b="13223"/>
                    <a:stretch>
                      <a:fillRect/>
                    </a:stretch>
                  </pic:blipFill>
                  <pic:spPr>
                    <a:xfrm>
                      <a:off x="0" y="0"/>
                      <a:ext cx="4820468" cy="2352779"/>
                    </a:xfrm>
                    <a:prstGeom prst="rect">
                      <a:avLst/>
                    </a:prstGeom>
                  </pic:spPr>
                </pic:pic>
              </a:graphicData>
            </a:graphic>
          </wp:inline>
        </w:drawing>
      </w:r>
    </w:p>
    <w:p w14:paraId="43D54B52" w14:textId="389ABCEF" w:rsidR="00B76987" w:rsidRPr="00B76987" w:rsidRDefault="00DF3EA3" w:rsidP="00DF3EA3">
      <w:pPr>
        <w:spacing w:line="360" w:lineRule="auto"/>
        <w:rPr>
          <w:rFonts w:ascii="宋体" w:hAnsi="宋体"/>
          <w:b/>
          <w:bCs/>
        </w:rPr>
      </w:pPr>
      <w:r>
        <w:rPr>
          <w:rFonts w:ascii="宋体" w:hAnsi="宋体"/>
          <w:b/>
          <w:bCs/>
        </w:rPr>
        <w:t xml:space="preserve">2.3 </w:t>
      </w:r>
      <w:r w:rsidR="00B76987" w:rsidRPr="00B76987">
        <w:rPr>
          <w:rFonts w:ascii="宋体" w:hAnsi="宋体" w:hint="eastAsia"/>
          <w:b/>
          <w:bCs/>
        </w:rPr>
        <w:t>YOLO系列算法的步骤：</w:t>
      </w:r>
    </w:p>
    <w:p w14:paraId="01D6D442" w14:textId="77777777" w:rsidR="00DF3EA3" w:rsidRPr="00DF3EA3" w:rsidRDefault="00B76987" w:rsidP="00DF3EA3">
      <w:pPr>
        <w:pStyle w:val="a7"/>
        <w:numPr>
          <w:ilvl w:val="0"/>
          <w:numId w:val="4"/>
        </w:numPr>
        <w:spacing w:line="360" w:lineRule="auto"/>
        <w:ind w:firstLineChars="0"/>
        <w:rPr>
          <w:rFonts w:ascii="宋体" w:hAnsi="宋体"/>
          <w:b/>
          <w:bCs/>
        </w:rPr>
      </w:pPr>
      <w:r w:rsidRPr="00DF3EA3">
        <w:rPr>
          <w:rFonts w:ascii="宋体" w:hAnsi="宋体" w:hint="eastAsia"/>
          <w:b/>
          <w:bCs/>
        </w:rPr>
        <w:t>划分图像：</w:t>
      </w:r>
    </w:p>
    <w:p w14:paraId="68B77416" w14:textId="371027E2" w:rsidR="00B76987" w:rsidRPr="00DF3EA3" w:rsidRDefault="00B76987" w:rsidP="00DF3EA3">
      <w:pPr>
        <w:pStyle w:val="a7"/>
        <w:spacing w:line="360" w:lineRule="auto"/>
        <w:ind w:left="720" w:firstLine="480"/>
        <w:rPr>
          <w:rFonts w:ascii="宋体" w:hAnsi="宋体"/>
        </w:rPr>
      </w:pPr>
      <w:r w:rsidRPr="00DF3EA3">
        <w:rPr>
          <w:rFonts w:ascii="宋体" w:hAnsi="宋体" w:hint="eastAsia"/>
        </w:rPr>
        <w:t>YOLO将输入图像划分为一个固定大小的网格。</w:t>
      </w:r>
    </w:p>
    <w:p w14:paraId="24B5607C" w14:textId="77777777" w:rsidR="00DF3EA3" w:rsidRPr="00DF3EA3" w:rsidRDefault="00B76987" w:rsidP="00DF3EA3">
      <w:pPr>
        <w:pStyle w:val="a7"/>
        <w:numPr>
          <w:ilvl w:val="0"/>
          <w:numId w:val="4"/>
        </w:numPr>
        <w:spacing w:line="360" w:lineRule="auto"/>
        <w:ind w:firstLineChars="0"/>
        <w:rPr>
          <w:rFonts w:ascii="宋体" w:hAnsi="宋体"/>
          <w:b/>
          <w:bCs/>
        </w:rPr>
      </w:pPr>
      <w:r w:rsidRPr="00DF3EA3">
        <w:rPr>
          <w:rFonts w:ascii="宋体" w:hAnsi="宋体" w:hint="eastAsia"/>
          <w:b/>
          <w:bCs/>
        </w:rPr>
        <w:t>预测边界框和类别：</w:t>
      </w:r>
    </w:p>
    <w:p w14:paraId="60ED4E07" w14:textId="72FB1083" w:rsidR="00B76987" w:rsidRPr="00DF3EA3" w:rsidRDefault="00B76987" w:rsidP="00DF3EA3">
      <w:pPr>
        <w:pStyle w:val="a7"/>
        <w:spacing w:line="360" w:lineRule="auto"/>
        <w:ind w:left="720" w:firstLine="480"/>
        <w:rPr>
          <w:rFonts w:ascii="宋体" w:hAnsi="宋体"/>
        </w:rPr>
      </w:pPr>
      <w:r w:rsidRPr="00DF3EA3">
        <w:rPr>
          <w:rFonts w:ascii="宋体" w:hAnsi="宋体" w:hint="eastAsia"/>
        </w:rPr>
        <w:t>对于每个网格，YOLO预测出固定数量（通常为5个或3个）的边界框。每个边界框由5个主要属性描述：边界框的位置（中心坐标和宽高）和边界框包含的目标的置信度。此外，每个边界框还预测目标的类别。</w:t>
      </w:r>
    </w:p>
    <w:p w14:paraId="79393784" w14:textId="77777777" w:rsidR="00DF3EA3" w:rsidRPr="00DF3EA3" w:rsidRDefault="00B76987" w:rsidP="00DF3EA3">
      <w:pPr>
        <w:pStyle w:val="a7"/>
        <w:numPr>
          <w:ilvl w:val="0"/>
          <w:numId w:val="4"/>
        </w:numPr>
        <w:spacing w:line="360" w:lineRule="auto"/>
        <w:ind w:firstLineChars="0"/>
        <w:rPr>
          <w:rFonts w:ascii="宋体" w:hAnsi="宋体"/>
          <w:b/>
          <w:bCs/>
        </w:rPr>
      </w:pPr>
      <w:r w:rsidRPr="00DF3EA3">
        <w:rPr>
          <w:rFonts w:ascii="宋体" w:hAnsi="宋体" w:hint="eastAsia"/>
          <w:b/>
          <w:bCs/>
        </w:rPr>
        <w:t>单次前向传递：</w:t>
      </w:r>
    </w:p>
    <w:p w14:paraId="0AD73AD0" w14:textId="5D43484A" w:rsidR="00B76987" w:rsidRPr="00DF3EA3" w:rsidRDefault="00B76987" w:rsidP="00DF3EA3">
      <w:pPr>
        <w:pStyle w:val="a7"/>
        <w:spacing w:line="360" w:lineRule="auto"/>
        <w:ind w:left="720" w:firstLine="480"/>
        <w:rPr>
          <w:rFonts w:ascii="宋体" w:hAnsi="宋体"/>
        </w:rPr>
      </w:pPr>
      <w:r w:rsidRPr="00DF3EA3">
        <w:rPr>
          <w:rFonts w:ascii="宋体" w:hAnsi="宋体" w:hint="eastAsia"/>
        </w:rPr>
        <w:t>YOLO通过一个卷积神经网络（CNN）进行单次前向传递，同时预测所有边界框的位置和类别。（4）损失函数：YOLO使用多任务损失函数来训练网络。该损失函数包括位置损失、置信</w:t>
      </w:r>
      <w:proofErr w:type="gramStart"/>
      <w:r w:rsidRPr="00DF3EA3">
        <w:rPr>
          <w:rFonts w:ascii="宋体" w:hAnsi="宋体" w:hint="eastAsia"/>
        </w:rPr>
        <w:t>度损失</w:t>
      </w:r>
      <w:proofErr w:type="gramEnd"/>
      <w:r w:rsidRPr="00DF3EA3">
        <w:rPr>
          <w:rFonts w:ascii="宋体" w:hAnsi="宋体" w:hint="eastAsia"/>
        </w:rPr>
        <w:t>和类别损失。位置损失衡量预测边界框和真实边界框之间的位置差异。置信</w:t>
      </w:r>
      <w:proofErr w:type="gramStart"/>
      <w:r w:rsidRPr="00DF3EA3">
        <w:rPr>
          <w:rFonts w:ascii="宋体" w:hAnsi="宋体" w:hint="eastAsia"/>
        </w:rPr>
        <w:t>度损失</w:t>
      </w:r>
      <w:proofErr w:type="gramEnd"/>
      <w:r w:rsidRPr="00DF3EA3">
        <w:rPr>
          <w:rFonts w:ascii="宋体" w:hAnsi="宋体" w:hint="eastAsia"/>
        </w:rPr>
        <w:t>衡量边界</w:t>
      </w:r>
      <w:proofErr w:type="gramStart"/>
      <w:r w:rsidRPr="00DF3EA3">
        <w:rPr>
          <w:rFonts w:ascii="宋体" w:hAnsi="宋体" w:hint="eastAsia"/>
        </w:rPr>
        <w:t>框是否</w:t>
      </w:r>
      <w:proofErr w:type="gramEnd"/>
      <w:r w:rsidRPr="00DF3EA3">
        <w:rPr>
          <w:rFonts w:ascii="宋体" w:hAnsi="宋体" w:hint="eastAsia"/>
        </w:rPr>
        <w:t>正确地预测了目标，并惩罚背景框的置信度。类别损失衡量目标类别的预测准确性。</w:t>
      </w:r>
    </w:p>
    <w:p w14:paraId="44FC8C44" w14:textId="77777777" w:rsidR="00DF3EA3" w:rsidRPr="00DF3EA3" w:rsidRDefault="00B76987" w:rsidP="00DF3EA3">
      <w:pPr>
        <w:pStyle w:val="a7"/>
        <w:numPr>
          <w:ilvl w:val="0"/>
          <w:numId w:val="4"/>
        </w:numPr>
        <w:spacing w:line="360" w:lineRule="auto"/>
        <w:ind w:firstLineChars="0"/>
        <w:rPr>
          <w:rFonts w:ascii="宋体" w:hAnsi="宋体"/>
          <w:b/>
          <w:bCs/>
        </w:rPr>
      </w:pPr>
      <w:proofErr w:type="gramStart"/>
      <w:r w:rsidRPr="00DF3EA3">
        <w:rPr>
          <w:rFonts w:ascii="宋体" w:hAnsi="宋体" w:hint="eastAsia"/>
          <w:b/>
          <w:bCs/>
        </w:rPr>
        <w:lastRenderedPageBreak/>
        <w:t>非最大</w:t>
      </w:r>
      <w:proofErr w:type="gramEnd"/>
      <w:r w:rsidRPr="00DF3EA3">
        <w:rPr>
          <w:rFonts w:ascii="宋体" w:hAnsi="宋体" w:hint="eastAsia"/>
          <w:b/>
          <w:bCs/>
        </w:rPr>
        <w:t>抑制：</w:t>
      </w:r>
    </w:p>
    <w:p w14:paraId="7DF7EFFC" w14:textId="2313ADBA" w:rsidR="00B76987" w:rsidRPr="00DF3EA3" w:rsidRDefault="00B76987" w:rsidP="00DF3EA3">
      <w:pPr>
        <w:pStyle w:val="a7"/>
        <w:spacing w:line="360" w:lineRule="auto"/>
        <w:ind w:left="720" w:firstLine="480"/>
        <w:rPr>
          <w:rFonts w:ascii="宋体" w:hAnsi="宋体"/>
        </w:rPr>
      </w:pPr>
      <w:r w:rsidRPr="00DF3EA3">
        <w:rPr>
          <w:rFonts w:ascii="宋体" w:hAnsi="宋体" w:hint="eastAsia"/>
        </w:rPr>
        <w:t>在预测的边界框中，可能存在多个相互重叠的框，代表同一个目标。为了消除冗余的边界框，YOLO使用</w:t>
      </w:r>
      <w:proofErr w:type="gramStart"/>
      <w:r w:rsidRPr="00DF3EA3">
        <w:rPr>
          <w:rFonts w:ascii="宋体" w:hAnsi="宋体" w:hint="eastAsia"/>
        </w:rPr>
        <w:t>非最大</w:t>
      </w:r>
      <w:proofErr w:type="gramEnd"/>
      <w:r w:rsidRPr="00DF3EA3">
        <w:rPr>
          <w:rFonts w:ascii="宋体" w:hAnsi="宋体" w:hint="eastAsia"/>
        </w:rPr>
        <w:t>抑制算法，根据置信度和重叠程度筛选出最佳的边界框。</w:t>
      </w:r>
    </w:p>
    <w:p w14:paraId="5DE33A76" w14:textId="3E113343" w:rsidR="00DF3EA3" w:rsidRDefault="00DF3EA3" w:rsidP="00DF3EA3">
      <w:pPr>
        <w:jc w:val="center"/>
        <w:rPr>
          <w:rFonts w:ascii="宋体" w:hAnsi="宋体"/>
          <w:b/>
          <w:bCs/>
        </w:rPr>
      </w:pPr>
      <w:r w:rsidRPr="00DF3EA3">
        <w:rPr>
          <w:rFonts w:ascii="宋体" w:hAnsi="宋体"/>
          <w:b/>
          <w:bCs/>
          <w:noProof/>
        </w:rPr>
        <w:drawing>
          <wp:inline distT="0" distB="0" distL="0" distR="0" wp14:anchorId="41509F6D" wp14:editId="418C7A30">
            <wp:extent cx="5358618" cy="4523878"/>
            <wp:effectExtent l="0" t="0" r="0" b="0"/>
            <wp:docPr id="5" name="图片 2" descr="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yolov8"/>
                    <pic:cNvPicPr>
                      <a:picLocks noChangeAspect="1"/>
                    </pic:cNvPicPr>
                  </pic:nvPicPr>
                  <pic:blipFill rotWithShape="1">
                    <a:blip r:embed="rId13"/>
                    <a:srcRect t="2947"/>
                    <a:stretch/>
                  </pic:blipFill>
                  <pic:spPr bwMode="auto">
                    <a:xfrm>
                      <a:off x="0" y="0"/>
                      <a:ext cx="5365121" cy="4529368"/>
                    </a:xfrm>
                    <a:prstGeom prst="rect">
                      <a:avLst/>
                    </a:prstGeom>
                    <a:ln>
                      <a:noFill/>
                    </a:ln>
                    <a:extLst>
                      <a:ext uri="{53640926-AAD7-44D8-BBD7-CCE9431645EC}">
                        <a14:shadowObscured xmlns:a14="http://schemas.microsoft.com/office/drawing/2010/main"/>
                      </a:ext>
                    </a:extLst>
                  </pic:spPr>
                </pic:pic>
              </a:graphicData>
            </a:graphic>
          </wp:inline>
        </w:drawing>
      </w:r>
    </w:p>
    <w:p w14:paraId="46A25D57" w14:textId="77777777" w:rsidR="00080D75" w:rsidRDefault="00080D75" w:rsidP="00DF3EA3">
      <w:pPr>
        <w:spacing w:line="360" w:lineRule="auto"/>
        <w:rPr>
          <w:b/>
          <w:bCs/>
          <w:sz w:val="28"/>
          <w:szCs w:val="22"/>
        </w:rPr>
      </w:pPr>
    </w:p>
    <w:p w14:paraId="315CDB68" w14:textId="37800DE8" w:rsidR="00DF3EA3" w:rsidRDefault="00DF3EA3" w:rsidP="00DF3EA3">
      <w:pPr>
        <w:spacing w:line="360" w:lineRule="auto"/>
        <w:rPr>
          <w:b/>
          <w:bCs/>
          <w:sz w:val="28"/>
          <w:szCs w:val="22"/>
        </w:rPr>
      </w:pPr>
      <w:r>
        <w:rPr>
          <w:rFonts w:hint="eastAsia"/>
          <w:b/>
          <w:bCs/>
          <w:sz w:val="28"/>
          <w:szCs w:val="22"/>
        </w:rPr>
        <w:t>三</w:t>
      </w:r>
      <w:r w:rsidRPr="007E101D">
        <w:rPr>
          <w:rFonts w:hint="eastAsia"/>
          <w:b/>
          <w:bCs/>
          <w:sz w:val="28"/>
          <w:szCs w:val="22"/>
        </w:rPr>
        <w:t>、实验</w:t>
      </w:r>
      <w:r>
        <w:rPr>
          <w:rFonts w:hint="eastAsia"/>
          <w:b/>
          <w:bCs/>
          <w:sz w:val="28"/>
          <w:szCs w:val="22"/>
        </w:rPr>
        <w:t>流程</w:t>
      </w:r>
      <w:r w:rsidR="00080D75">
        <w:rPr>
          <w:rFonts w:hint="eastAsia"/>
          <w:b/>
          <w:bCs/>
          <w:sz w:val="28"/>
          <w:szCs w:val="22"/>
        </w:rPr>
        <w:t>与解析</w:t>
      </w:r>
    </w:p>
    <w:p w14:paraId="2ED8C3FD" w14:textId="51F11237" w:rsidR="00080D75" w:rsidRDefault="00080D75" w:rsidP="00DF3EA3">
      <w:pPr>
        <w:rPr>
          <w:rFonts w:ascii="宋体" w:hAnsi="宋体"/>
          <w:b/>
          <w:bCs/>
        </w:rPr>
      </w:pPr>
      <w:r>
        <w:rPr>
          <w:rFonts w:ascii="宋体" w:hAnsi="宋体" w:hint="eastAsia"/>
          <w:b/>
          <w:bCs/>
        </w:rPr>
        <w:t>3</w:t>
      </w:r>
      <w:r>
        <w:rPr>
          <w:rFonts w:ascii="宋体" w:hAnsi="宋体"/>
          <w:b/>
          <w:bCs/>
        </w:rPr>
        <w:t>.1</w:t>
      </w:r>
      <w:r>
        <w:rPr>
          <w:rFonts w:ascii="宋体" w:hAnsi="宋体" w:hint="eastAsia"/>
          <w:b/>
          <w:bCs/>
        </w:rPr>
        <w:t>整体流程</w:t>
      </w:r>
    </w:p>
    <w:p w14:paraId="1538F021" w14:textId="6E853F25" w:rsidR="00080D75" w:rsidRDefault="00080D75" w:rsidP="00080D75">
      <w:pPr>
        <w:spacing w:line="360" w:lineRule="auto"/>
        <w:ind w:firstLineChars="200" w:firstLine="480"/>
      </w:pPr>
      <w:r>
        <w:t>本实验采用迁移学习思路完成校园场景两轮车目标检测。首先</w:t>
      </w:r>
      <w:r w:rsidR="008472BA">
        <w:rPr>
          <w:rStyle w:val="a8"/>
        </w:rPr>
        <w:t>训练</w:t>
      </w:r>
      <w:r w:rsidR="008472BA" w:rsidRPr="008472BA">
        <w:rPr>
          <w:rFonts w:hint="eastAsia"/>
          <w:b/>
          <w:bCs/>
        </w:rPr>
        <w:t>随机权重</w:t>
      </w:r>
      <w:r w:rsidR="008472BA">
        <w:rPr>
          <w:rFonts w:hint="eastAsia"/>
        </w:rPr>
        <w:t>在</w:t>
      </w:r>
      <w:r>
        <w:rPr>
          <w:rStyle w:val="a8"/>
        </w:rPr>
        <w:t>COCO</w:t>
      </w:r>
      <w:r w:rsidR="008472BA">
        <w:rPr>
          <w:rStyle w:val="a8"/>
          <w:rFonts w:hint="eastAsia"/>
        </w:rPr>
        <w:t>数据集上</w:t>
      </w:r>
      <w:r>
        <w:rPr>
          <w:rStyle w:val="a8"/>
        </w:rPr>
        <w:t>的</w:t>
      </w:r>
      <w:r>
        <w:rPr>
          <w:rStyle w:val="a8"/>
        </w:rPr>
        <w:t xml:space="preserve"> YOLO </w:t>
      </w:r>
      <w:r>
        <w:rPr>
          <w:rStyle w:val="a8"/>
        </w:rPr>
        <w:t>模型</w:t>
      </w:r>
      <w:r>
        <w:t>，在校园图像上进行基线测试，发现</w:t>
      </w:r>
      <w:r>
        <w:t xml:space="preserve"> COCO </w:t>
      </w:r>
      <w:r>
        <w:t>类别体系无法区分</w:t>
      </w:r>
      <w:r>
        <w:t>“</w:t>
      </w:r>
      <w:r>
        <w:t>电动车</w:t>
      </w:r>
      <w:r>
        <w:t>”</w:t>
      </w:r>
      <w:r>
        <w:t>和</w:t>
      </w:r>
      <w:r>
        <w:t>“</w:t>
      </w:r>
      <w:r>
        <w:t>哈啰单车</w:t>
      </w:r>
      <w:r>
        <w:t>”</w:t>
      </w:r>
      <w:r>
        <w:t>。为实现细粒度识别，随后自行采集并标注</w:t>
      </w:r>
      <w:r>
        <w:t>“</w:t>
      </w:r>
      <w:r>
        <w:t>电动车</w:t>
      </w:r>
      <w:r>
        <w:t>/</w:t>
      </w:r>
      <w:r>
        <w:t>哈</w:t>
      </w:r>
      <w:proofErr w:type="gramStart"/>
      <w:r>
        <w:t>啰</w:t>
      </w:r>
      <w:proofErr w:type="gramEnd"/>
      <w:r>
        <w:t>单车</w:t>
      </w:r>
      <w:r w:rsidR="008472BA">
        <w:rPr>
          <w:rFonts w:hint="eastAsia"/>
        </w:rPr>
        <w:t>/</w:t>
      </w:r>
      <w:r w:rsidR="008472BA">
        <w:rPr>
          <w:rFonts w:hint="eastAsia"/>
        </w:rPr>
        <w:t>汽车</w:t>
      </w:r>
      <w:r>
        <w:t>”</w:t>
      </w:r>
      <w:r w:rsidR="008472BA">
        <w:rPr>
          <w:rFonts w:hint="eastAsia"/>
        </w:rPr>
        <w:t>三</w:t>
      </w:r>
      <w:r>
        <w:t>类数据集，按训练</w:t>
      </w:r>
      <w:r>
        <w:t>/</w:t>
      </w:r>
      <w:r>
        <w:t>验证</w:t>
      </w:r>
      <w:r>
        <w:t>/</w:t>
      </w:r>
      <w:r>
        <w:t>测试集划分后，对</w:t>
      </w:r>
      <w:r>
        <w:t xml:space="preserve"> YOLO </w:t>
      </w:r>
      <w:r>
        <w:t>模型进行</w:t>
      </w:r>
      <w:r>
        <w:t xml:space="preserve"> </w:t>
      </w:r>
      <w:proofErr w:type="spellStart"/>
      <w:r>
        <w:rPr>
          <w:rStyle w:val="a8"/>
        </w:rPr>
        <w:t>nc</w:t>
      </w:r>
      <w:proofErr w:type="spellEnd"/>
      <w:r>
        <w:rPr>
          <w:rStyle w:val="a8"/>
        </w:rPr>
        <w:t>=</w:t>
      </w:r>
      <w:r w:rsidR="008472BA">
        <w:rPr>
          <w:rStyle w:val="a8"/>
        </w:rPr>
        <w:t>3</w:t>
      </w:r>
      <w:r>
        <w:rPr>
          <w:rStyle w:val="a8"/>
        </w:rPr>
        <w:t xml:space="preserve"> </w:t>
      </w:r>
      <w:r>
        <w:rPr>
          <w:rStyle w:val="a8"/>
        </w:rPr>
        <w:t>的类别适配与微调训练</w:t>
      </w:r>
      <w:r>
        <w:t>。最后使用</w:t>
      </w:r>
      <w:r>
        <w:t xml:space="preserve"> </w:t>
      </w:r>
      <w:proofErr w:type="spellStart"/>
      <w:r>
        <w:t>mAP</w:t>
      </w:r>
      <w:proofErr w:type="spellEnd"/>
      <w:r>
        <w:t>、</w:t>
      </w:r>
      <w:r>
        <w:t>Precision</w:t>
      </w:r>
      <w:r>
        <w:t>、</w:t>
      </w:r>
      <w:r>
        <w:t xml:space="preserve">Recall </w:t>
      </w:r>
      <w:r>
        <w:t>等指标评估模型，并通过可视化推理结果验证模型能够输出目标位置（</w:t>
      </w:r>
      <w:proofErr w:type="spellStart"/>
      <w:r>
        <w:t>bbox</w:t>
      </w:r>
      <w:proofErr w:type="spellEnd"/>
      <w:r>
        <w:t>）并正确区分两类目标</w:t>
      </w:r>
    </w:p>
    <w:p w14:paraId="53993481" w14:textId="2312FD9D" w:rsidR="00080D75" w:rsidRDefault="00080D75" w:rsidP="00080D75">
      <w:pPr>
        <w:spacing w:line="360" w:lineRule="auto"/>
        <w:jc w:val="center"/>
        <w:rPr>
          <w:rFonts w:ascii="宋体" w:hAnsi="宋体"/>
          <w:b/>
          <w:bCs/>
        </w:rPr>
      </w:pPr>
      <w:r>
        <w:rPr>
          <w:rFonts w:ascii="宋体" w:hAnsi="宋体"/>
          <w:b/>
          <w:bCs/>
          <w:noProof/>
        </w:rPr>
        <w:lastRenderedPageBreak/>
        <w:drawing>
          <wp:inline distT="0" distB="0" distL="0" distR="0" wp14:anchorId="0DD7FCC4" wp14:editId="08F631C5">
            <wp:extent cx="3732028" cy="560077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8122" t="2397" r="2749" b="3813"/>
                    <a:stretch/>
                  </pic:blipFill>
                  <pic:spPr bwMode="auto">
                    <a:xfrm>
                      <a:off x="0" y="0"/>
                      <a:ext cx="3764301" cy="5649208"/>
                    </a:xfrm>
                    <a:prstGeom prst="rect">
                      <a:avLst/>
                    </a:prstGeom>
                    <a:noFill/>
                    <a:ln>
                      <a:noFill/>
                    </a:ln>
                    <a:extLst>
                      <a:ext uri="{53640926-AAD7-44D8-BBD7-CCE9431645EC}">
                        <a14:shadowObscured xmlns:a14="http://schemas.microsoft.com/office/drawing/2010/main"/>
                      </a:ext>
                    </a:extLst>
                  </pic:spPr>
                </pic:pic>
              </a:graphicData>
            </a:graphic>
          </wp:inline>
        </w:drawing>
      </w:r>
    </w:p>
    <w:p w14:paraId="2A9834F9" w14:textId="3EB6C86F" w:rsidR="00080D75" w:rsidRDefault="00080D75" w:rsidP="00080D75">
      <w:pPr>
        <w:spacing w:line="360" w:lineRule="auto"/>
        <w:jc w:val="center"/>
        <w:rPr>
          <w:rFonts w:ascii="宋体" w:hAnsi="宋体"/>
          <w:b/>
          <w:bCs/>
        </w:rPr>
      </w:pPr>
      <w:r>
        <w:rPr>
          <w:rFonts w:ascii="宋体" w:hAnsi="宋体" w:hint="eastAsia"/>
          <w:b/>
          <w:bCs/>
        </w:rPr>
        <w:t>实验流程图</w:t>
      </w:r>
    </w:p>
    <w:p w14:paraId="4C149CDC" w14:textId="77777777" w:rsidR="0070166C" w:rsidRDefault="0070166C" w:rsidP="007515D8">
      <w:pPr>
        <w:spacing w:line="360" w:lineRule="auto"/>
        <w:rPr>
          <w:rFonts w:ascii="宋体" w:hAnsi="宋体"/>
          <w:b/>
          <w:bCs/>
        </w:rPr>
      </w:pPr>
    </w:p>
    <w:p w14:paraId="05341A3D" w14:textId="53039915" w:rsidR="007515D8" w:rsidRDefault="007515D8" w:rsidP="007515D8">
      <w:pPr>
        <w:spacing w:line="360" w:lineRule="auto"/>
        <w:rPr>
          <w:rFonts w:ascii="宋体" w:hAnsi="宋体"/>
          <w:b/>
          <w:bCs/>
        </w:rPr>
      </w:pPr>
      <w:r>
        <w:rPr>
          <w:rFonts w:ascii="宋体" w:hAnsi="宋体" w:hint="eastAsia"/>
          <w:b/>
          <w:bCs/>
        </w:rPr>
        <w:t>3</w:t>
      </w:r>
      <w:r>
        <w:rPr>
          <w:rFonts w:ascii="宋体" w:hAnsi="宋体"/>
          <w:b/>
          <w:bCs/>
        </w:rPr>
        <w:t>.2</w:t>
      </w:r>
      <w:r w:rsidRPr="007515D8">
        <w:rPr>
          <w:rFonts w:ascii="宋体" w:hAnsi="宋体"/>
          <w:b/>
          <w:bCs/>
        </w:rPr>
        <w:t xml:space="preserve">基线方案：COCO </w:t>
      </w:r>
      <w:proofErr w:type="gramStart"/>
      <w:r w:rsidRPr="007515D8">
        <w:rPr>
          <w:rFonts w:ascii="宋体" w:hAnsi="宋体"/>
          <w:b/>
          <w:bCs/>
        </w:rPr>
        <w:t>预训练</w:t>
      </w:r>
      <w:proofErr w:type="gramEnd"/>
      <w:r w:rsidRPr="007515D8">
        <w:rPr>
          <w:rFonts w:ascii="宋体" w:hAnsi="宋体"/>
          <w:b/>
          <w:bCs/>
        </w:rPr>
        <w:t xml:space="preserve"> YOLO</w:t>
      </w:r>
      <w:r>
        <w:rPr>
          <w:rFonts w:ascii="宋体" w:hAnsi="宋体" w:hint="eastAsia"/>
          <w:b/>
          <w:bCs/>
        </w:rPr>
        <w:t>（随机初始化）</w:t>
      </w:r>
      <w:r w:rsidRPr="007515D8">
        <w:rPr>
          <w:rFonts w:ascii="宋体" w:hAnsi="宋体"/>
          <w:b/>
          <w:bCs/>
        </w:rPr>
        <w:t>与测试</w:t>
      </w:r>
    </w:p>
    <w:p w14:paraId="3DD680FA" w14:textId="0992BCD3" w:rsidR="007515D8" w:rsidRPr="003235E6" w:rsidRDefault="003235E6" w:rsidP="007515D8">
      <w:pPr>
        <w:spacing w:line="360" w:lineRule="auto"/>
        <w:rPr>
          <w:rFonts w:ascii="宋体" w:hAnsi="宋体"/>
          <w:b/>
          <w:bCs/>
        </w:rPr>
      </w:pPr>
      <w:r w:rsidRPr="003235E6">
        <w:rPr>
          <w:rFonts w:ascii="宋体" w:hAnsi="宋体" w:hint="eastAsia"/>
          <w:b/>
          <w:bCs/>
        </w:rPr>
        <w:t>基线目的：</w:t>
      </w:r>
    </w:p>
    <w:p w14:paraId="001AAA91" w14:textId="14E8B0E2" w:rsidR="007515D8" w:rsidRDefault="007515D8" w:rsidP="007515D8">
      <w:pPr>
        <w:spacing w:line="360" w:lineRule="auto"/>
        <w:ind w:firstLineChars="200" w:firstLine="480"/>
        <w:rPr>
          <w:rFonts w:ascii="宋体" w:hAnsi="宋体"/>
        </w:rPr>
      </w:pPr>
      <w:r w:rsidRPr="007515D8">
        <w:rPr>
          <w:rFonts w:ascii="宋体" w:hAnsi="宋体"/>
        </w:rPr>
        <w:t>为获得具备通用目标检测能力的模型，并验证 COCO 类别体系对本实验细粒度类别（电动车、哈</w:t>
      </w:r>
      <w:proofErr w:type="gramStart"/>
      <w:r w:rsidRPr="007515D8">
        <w:rPr>
          <w:rFonts w:ascii="宋体" w:hAnsi="宋体"/>
        </w:rPr>
        <w:t>啰</w:t>
      </w:r>
      <w:proofErr w:type="gramEnd"/>
      <w:r w:rsidRPr="007515D8">
        <w:rPr>
          <w:rFonts w:ascii="宋体" w:hAnsi="宋体"/>
        </w:rPr>
        <w:t>单车）的支持情况，本实验首先在 COCO 数据集上对 YOLO 模型进行训练，得到 COCO 基线模型。</w:t>
      </w:r>
    </w:p>
    <w:p w14:paraId="560E717C" w14:textId="77777777" w:rsidR="007515D8" w:rsidRPr="007515D8" w:rsidRDefault="007515D8" w:rsidP="007515D8">
      <w:pPr>
        <w:spacing w:line="360" w:lineRule="auto"/>
        <w:rPr>
          <w:rFonts w:ascii="宋体" w:hAnsi="宋体"/>
          <w:b/>
          <w:bCs/>
        </w:rPr>
      </w:pPr>
      <w:r w:rsidRPr="007515D8">
        <w:rPr>
          <w:rFonts w:ascii="宋体" w:hAnsi="宋体"/>
          <w:b/>
          <w:bCs/>
        </w:rPr>
        <w:t>基线训练方法</w:t>
      </w:r>
      <w:r w:rsidRPr="007515D8">
        <w:rPr>
          <w:rFonts w:ascii="宋体" w:hAnsi="宋体"/>
          <w:b/>
          <w:bCs/>
          <w:color w:val="FF0000"/>
        </w:rPr>
        <w:t>（随机初始化）</w:t>
      </w:r>
    </w:p>
    <w:p w14:paraId="032486C2" w14:textId="77777777" w:rsidR="007515D8" w:rsidRPr="007515D8" w:rsidRDefault="007515D8" w:rsidP="007515D8">
      <w:pPr>
        <w:pStyle w:val="a7"/>
        <w:numPr>
          <w:ilvl w:val="0"/>
          <w:numId w:val="7"/>
        </w:numPr>
        <w:spacing w:line="360" w:lineRule="auto"/>
        <w:ind w:firstLineChars="0"/>
        <w:rPr>
          <w:rFonts w:ascii="宋体" w:hAnsi="宋体"/>
        </w:rPr>
      </w:pPr>
      <w:r w:rsidRPr="007515D8">
        <w:rPr>
          <w:rFonts w:ascii="宋体" w:hAnsi="宋体"/>
          <w:b/>
          <w:bCs/>
        </w:rPr>
        <w:t>模型初始化方式：</w:t>
      </w:r>
      <w:proofErr w:type="gramStart"/>
      <w:r w:rsidRPr="007515D8">
        <w:rPr>
          <w:rFonts w:ascii="宋体" w:hAnsi="宋体"/>
        </w:rPr>
        <w:t>不</w:t>
      </w:r>
      <w:proofErr w:type="gramEnd"/>
      <w:r w:rsidRPr="007515D8">
        <w:rPr>
          <w:rFonts w:ascii="宋体" w:hAnsi="宋体"/>
        </w:rPr>
        <w:t>加载任何</w:t>
      </w:r>
      <w:proofErr w:type="gramStart"/>
      <w:r w:rsidRPr="007515D8">
        <w:rPr>
          <w:rFonts w:ascii="宋体" w:hAnsi="宋体"/>
        </w:rPr>
        <w:t>预训练</w:t>
      </w:r>
      <w:proofErr w:type="gramEnd"/>
      <w:r w:rsidRPr="007515D8">
        <w:rPr>
          <w:rFonts w:ascii="宋体" w:hAnsi="宋体"/>
        </w:rPr>
        <w:t>权重，模型参数采用随机初始化。</w:t>
      </w:r>
    </w:p>
    <w:p w14:paraId="2B526964" w14:textId="77777777" w:rsidR="007515D8" w:rsidRPr="007515D8" w:rsidRDefault="007515D8" w:rsidP="007515D8">
      <w:pPr>
        <w:pStyle w:val="a7"/>
        <w:numPr>
          <w:ilvl w:val="0"/>
          <w:numId w:val="7"/>
        </w:numPr>
        <w:spacing w:line="360" w:lineRule="auto"/>
        <w:ind w:firstLineChars="0"/>
        <w:rPr>
          <w:rFonts w:ascii="宋体" w:hAnsi="宋体"/>
        </w:rPr>
      </w:pPr>
      <w:r w:rsidRPr="007515D8">
        <w:rPr>
          <w:rFonts w:ascii="宋体" w:hAnsi="宋体"/>
          <w:b/>
          <w:bCs/>
        </w:rPr>
        <w:t>训练数据：</w:t>
      </w:r>
      <w:r w:rsidRPr="007515D8">
        <w:rPr>
          <w:rFonts w:ascii="宋体" w:hAnsi="宋体"/>
        </w:rPr>
        <w:t>COCO 目标检测数据集。</w:t>
      </w:r>
    </w:p>
    <w:p w14:paraId="13A1DB8E" w14:textId="77777777" w:rsidR="007515D8" w:rsidRPr="007515D8" w:rsidRDefault="007515D8" w:rsidP="007515D8">
      <w:pPr>
        <w:pStyle w:val="a7"/>
        <w:numPr>
          <w:ilvl w:val="0"/>
          <w:numId w:val="7"/>
        </w:numPr>
        <w:spacing w:line="360" w:lineRule="auto"/>
        <w:ind w:firstLineChars="0"/>
        <w:rPr>
          <w:rFonts w:ascii="宋体" w:hAnsi="宋体"/>
        </w:rPr>
      </w:pPr>
      <w:r w:rsidRPr="007515D8">
        <w:rPr>
          <w:rFonts w:ascii="宋体" w:hAnsi="宋体"/>
          <w:b/>
          <w:bCs/>
        </w:rPr>
        <w:lastRenderedPageBreak/>
        <w:t>训练过程：</w:t>
      </w:r>
      <w:r w:rsidRPr="007515D8">
        <w:rPr>
          <w:rFonts w:ascii="宋体" w:hAnsi="宋体"/>
        </w:rPr>
        <w:t>使用 COCO 的标注类别对 YOLO 进行端到端训练，使模型学习通用目标检测能力（目标定位与分类）。</w:t>
      </w:r>
    </w:p>
    <w:p w14:paraId="27C93F44" w14:textId="3B421B37" w:rsidR="007515D8" w:rsidRDefault="003235E6" w:rsidP="003235E6">
      <w:pPr>
        <w:spacing w:line="360" w:lineRule="auto"/>
        <w:rPr>
          <w:rFonts w:ascii="宋体" w:hAnsi="宋体"/>
          <w:b/>
          <w:bCs/>
        </w:rPr>
      </w:pPr>
      <w:r w:rsidRPr="003235E6">
        <w:rPr>
          <w:rFonts w:ascii="宋体" w:hAnsi="宋体"/>
          <w:b/>
          <w:bCs/>
        </w:rPr>
        <w:t>测试与现象记录</w:t>
      </w:r>
      <w:r>
        <w:rPr>
          <w:rFonts w:ascii="宋体" w:hAnsi="宋体" w:hint="eastAsia"/>
          <w:b/>
          <w:bCs/>
        </w:rPr>
        <w:t>：</w:t>
      </w:r>
    </w:p>
    <w:p w14:paraId="721AD595" w14:textId="266100E8" w:rsidR="003235E6" w:rsidRDefault="003235E6" w:rsidP="003235E6">
      <w:pPr>
        <w:spacing w:line="360" w:lineRule="auto"/>
        <w:jc w:val="center"/>
        <w:rPr>
          <w:rFonts w:ascii="宋体" w:hAnsi="宋体"/>
          <w:b/>
          <w:bCs/>
        </w:rPr>
      </w:pPr>
      <w:r w:rsidRPr="003235E6">
        <w:rPr>
          <w:rFonts w:ascii="宋体" w:hAnsi="宋体"/>
          <w:b/>
          <w:bCs/>
          <w:noProof/>
        </w:rPr>
        <w:drawing>
          <wp:inline distT="0" distB="0" distL="0" distR="0" wp14:anchorId="715A03DE" wp14:editId="7C2B5B78">
            <wp:extent cx="3492500" cy="3244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63" t="9291" r="25522" b="7417"/>
                    <a:stretch/>
                  </pic:blipFill>
                  <pic:spPr bwMode="auto">
                    <a:xfrm>
                      <a:off x="0" y="0"/>
                      <a:ext cx="3492500" cy="3244850"/>
                    </a:xfrm>
                    <a:prstGeom prst="rect">
                      <a:avLst/>
                    </a:prstGeom>
                    <a:ln>
                      <a:noFill/>
                    </a:ln>
                    <a:extLst>
                      <a:ext uri="{53640926-AAD7-44D8-BBD7-CCE9431645EC}">
                        <a14:shadowObscured xmlns:a14="http://schemas.microsoft.com/office/drawing/2010/main"/>
                      </a:ext>
                    </a:extLst>
                  </pic:spPr>
                </pic:pic>
              </a:graphicData>
            </a:graphic>
          </wp:inline>
        </w:drawing>
      </w:r>
    </w:p>
    <w:p w14:paraId="62574A20" w14:textId="77777777" w:rsidR="003235E6" w:rsidRPr="003235E6" w:rsidRDefault="003235E6" w:rsidP="003235E6">
      <w:pPr>
        <w:spacing w:line="360" w:lineRule="auto"/>
        <w:ind w:firstLineChars="200" w:firstLine="480"/>
        <w:rPr>
          <w:rFonts w:ascii="宋体" w:hAnsi="宋体"/>
        </w:rPr>
      </w:pPr>
      <w:r w:rsidRPr="003235E6">
        <w:rPr>
          <w:rFonts w:ascii="宋体" w:hAnsi="宋体"/>
        </w:rPr>
        <w:t>训练完成后，将得到的 COCO 基线模型用于校园场景图片推理测试，观察输出类别与检测结果。实验发现：</w:t>
      </w:r>
    </w:p>
    <w:p w14:paraId="49C39660" w14:textId="77777777" w:rsidR="003235E6" w:rsidRPr="003235E6" w:rsidRDefault="003235E6" w:rsidP="003235E6">
      <w:pPr>
        <w:numPr>
          <w:ilvl w:val="0"/>
          <w:numId w:val="8"/>
        </w:numPr>
        <w:tabs>
          <w:tab w:val="clear" w:pos="360"/>
          <w:tab w:val="num" w:pos="720"/>
        </w:tabs>
        <w:spacing w:line="360" w:lineRule="auto"/>
        <w:rPr>
          <w:rFonts w:ascii="宋体" w:hAnsi="宋体"/>
          <w:b/>
          <w:bCs/>
          <w:color w:val="FF0000"/>
        </w:rPr>
      </w:pPr>
      <w:r w:rsidRPr="003235E6">
        <w:rPr>
          <w:rFonts w:ascii="宋体" w:hAnsi="宋体"/>
        </w:rPr>
        <w:t>模型能够完成一定程度的两轮车目标检测（输出边界框），</w:t>
      </w:r>
      <w:r w:rsidRPr="003235E6">
        <w:rPr>
          <w:rFonts w:ascii="宋体" w:hAnsi="宋体"/>
          <w:b/>
          <w:bCs/>
          <w:color w:val="FF0000"/>
        </w:rPr>
        <w:t>但输出类别受限于 COCO 的标签体系；</w:t>
      </w:r>
    </w:p>
    <w:p w14:paraId="6F6CB82A" w14:textId="77777777" w:rsidR="003235E6" w:rsidRPr="003235E6" w:rsidRDefault="003235E6" w:rsidP="003235E6">
      <w:pPr>
        <w:numPr>
          <w:ilvl w:val="0"/>
          <w:numId w:val="8"/>
        </w:numPr>
        <w:tabs>
          <w:tab w:val="clear" w:pos="360"/>
          <w:tab w:val="num" w:pos="720"/>
        </w:tabs>
        <w:spacing w:line="360" w:lineRule="auto"/>
        <w:rPr>
          <w:rFonts w:ascii="宋体" w:hAnsi="宋体"/>
          <w:b/>
          <w:bCs/>
          <w:color w:val="FF0000"/>
        </w:rPr>
      </w:pPr>
      <w:r w:rsidRPr="003235E6">
        <w:rPr>
          <w:rFonts w:ascii="宋体" w:hAnsi="宋体"/>
        </w:rPr>
        <w:t>COCO 的</w:t>
      </w:r>
      <w:r w:rsidRPr="003235E6">
        <w:rPr>
          <w:rFonts w:ascii="宋体" w:hAnsi="宋体"/>
          <w:b/>
          <w:bCs/>
          <w:color w:val="FF0000"/>
        </w:rPr>
        <w:t>类别定义无法覆盖“哈啰单车”这一细分类别，同时对校园电动车也缺乏与实验需求一致的专门类别；</w:t>
      </w:r>
    </w:p>
    <w:p w14:paraId="38E2148D" w14:textId="6E892A7D" w:rsidR="003235E6" w:rsidRDefault="003235E6" w:rsidP="003235E6">
      <w:pPr>
        <w:numPr>
          <w:ilvl w:val="0"/>
          <w:numId w:val="8"/>
        </w:numPr>
        <w:tabs>
          <w:tab w:val="clear" w:pos="360"/>
          <w:tab w:val="num" w:pos="720"/>
        </w:tabs>
        <w:spacing w:line="360" w:lineRule="auto"/>
        <w:rPr>
          <w:rFonts w:ascii="宋体" w:hAnsi="宋体"/>
          <w:b/>
          <w:bCs/>
          <w:color w:val="FF0000"/>
        </w:rPr>
      </w:pPr>
      <w:r w:rsidRPr="003235E6">
        <w:rPr>
          <w:rFonts w:ascii="宋体" w:hAnsi="宋体"/>
        </w:rPr>
        <w:t>因此仅依赖 COCO 训练得到的模型</w:t>
      </w:r>
      <w:r w:rsidRPr="003235E6">
        <w:rPr>
          <w:rFonts w:ascii="宋体" w:hAnsi="宋体"/>
          <w:b/>
          <w:bCs/>
          <w:color w:val="FF0000"/>
        </w:rPr>
        <w:t>难以实现“电动车 vs 哈</w:t>
      </w:r>
      <w:proofErr w:type="gramStart"/>
      <w:r w:rsidRPr="003235E6">
        <w:rPr>
          <w:rFonts w:ascii="宋体" w:hAnsi="宋体"/>
          <w:b/>
          <w:bCs/>
          <w:color w:val="FF0000"/>
        </w:rPr>
        <w:t>啰</w:t>
      </w:r>
      <w:proofErr w:type="gramEnd"/>
      <w:r w:rsidRPr="003235E6">
        <w:rPr>
          <w:rFonts w:ascii="宋体" w:hAnsi="宋体"/>
          <w:b/>
          <w:bCs/>
          <w:color w:val="FF0000"/>
        </w:rPr>
        <w:t>单车”的稳定区分。</w:t>
      </w:r>
    </w:p>
    <w:p w14:paraId="1F30015C" w14:textId="13A6248D" w:rsidR="0070166C" w:rsidRPr="003235E6" w:rsidRDefault="0070166C" w:rsidP="0070166C">
      <w:pPr>
        <w:spacing w:line="360" w:lineRule="auto"/>
        <w:rPr>
          <w:rFonts w:ascii="宋体" w:hAnsi="宋体"/>
          <w:b/>
          <w:bCs/>
        </w:rPr>
      </w:pPr>
      <w:r w:rsidRPr="0070166C">
        <w:rPr>
          <w:rFonts w:ascii="宋体" w:hAnsi="宋体" w:hint="eastAsia"/>
          <w:b/>
          <w:bCs/>
        </w:rPr>
        <w:t>结论;</w:t>
      </w:r>
    </w:p>
    <w:p w14:paraId="726C96ED" w14:textId="6358F40B" w:rsidR="003235E6" w:rsidRDefault="003235E6" w:rsidP="003235E6">
      <w:pPr>
        <w:spacing w:line="360" w:lineRule="auto"/>
        <w:ind w:firstLineChars="200" w:firstLine="482"/>
        <w:rPr>
          <w:rFonts w:ascii="宋体" w:hAnsi="宋体"/>
          <w:b/>
          <w:bCs/>
          <w:color w:val="FF0000"/>
        </w:rPr>
      </w:pPr>
      <w:r w:rsidRPr="003235E6">
        <w:rPr>
          <w:rFonts w:ascii="宋体" w:hAnsi="宋体"/>
          <w:b/>
          <w:bCs/>
        </w:rPr>
        <w:t>COCO 基线模型具备通用检测能力，但受限于数据集标签粒度，无法满足本实验对细粒度类别区分的要求。为实现“电动车”和“哈啰单车”的准确区分，</w:t>
      </w:r>
      <w:r w:rsidRPr="0070166C">
        <w:rPr>
          <w:rFonts w:ascii="宋体" w:hAnsi="宋体"/>
          <w:b/>
          <w:bCs/>
          <w:color w:val="FF0000"/>
        </w:rPr>
        <w:t>需要构建自定义数据集并在此基础上进行微调训练。</w:t>
      </w:r>
    </w:p>
    <w:p w14:paraId="1FF00AD9" w14:textId="77777777" w:rsidR="0070166C" w:rsidRDefault="0070166C" w:rsidP="0070166C">
      <w:pPr>
        <w:spacing w:line="360" w:lineRule="auto"/>
        <w:rPr>
          <w:rFonts w:ascii="宋体" w:hAnsi="宋体"/>
          <w:b/>
          <w:bCs/>
        </w:rPr>
      </w:pPr>
    </w:p>
    <w:p w14:paraId="66972748" w14:textId="56DCF8A7" w:rsidR="0070166C" w:rsidRPr="006F6BDF" w:rsidRDefault="0070166C" w:rsidP="0070166C">
      <w:pPr>
        <w:spacing w:line="360" w:lineRule="auto"/>
        <w:rPr>
          <w:b/>
          <w:bCs/>
          <w:color w:val="FF0000"/>
          <w:sz w:val="28"/>
          <w:szCs w:val="28"/>
        </w:rPr>
      </w:pPr>
      <w:r w:rsidRPr="006F6BDF">
        <w:rPr>
          <w:rFonts w:ascii="宋体" w:hAnsi="宋体" w:hint="eastAsia"/>
          <w:b/>
          <w:bCs/>
          <w:color w:val="FF0000"/>
          <w:sz w:val="28"/>
          <w:szCs w:val="28"/>
        </w:rPr>
        <w:t>3</w:t>
      </w:r>
      <w:r w:rsidRPr="006F6BDF">
        <w:rPr>
          <w:rFonts w:ascii="宋体" w:hAnsi="宋体"/>
          <w:b/>
          <w:bCs/>
          <w:color w:val="FF0000"/>
          <w:sz w:val="28"/>
          <w:szCs w:val="28"/>
        </w:rPr>
        <w:t xml:space="preserve">.3 </w:t>
      </w:r>
      <w:r w:rsidRPr="006F6BDF">
        <w:rPr>
          <w:b/>
          <w:bCs/>
          <w:color w:val="FF0000"/>
          <w:sz w:val="28"/>
          <w:szCs w:val="28"/>
        </w:rPr>
        <w:t>自</w:t>
      </w:r>
      <w:proofErr w:type="gramStart"/>
      <w:r w:rsidRPr="006F6BDF">
        <w:rPr>
          <w:b/>
          <w:bCs/>
          <w:color w:val="FF0000"/>
          <w:sz w:val="28"/>
          <w:szCs w:val="28"/>
        </w:rPr>
        <w:t>建数据</w:t>
      </w:r>
      <w:proofErr w:type="gramEnd"/>
      <w:r w:rsidRPr="006F6BDF">
        <w:rPr>
          <w:b/>
          <w:bCs/>
          <w:color w:val="FF0000"/>
          <w:sz w:val="28"/>
          <w:szCs w:val="28"/>
        </w:rPr>
        <w:t>集构建（采集、定义、标注）</w:t>
      </w:r>
    </w:p>
    <w:p w14:paraId="76DF5DAE" w14:textId="24C4DF63" w:rsidR="0070166C" w:rsidRPr="0070166C" w:rsidRDefault="006F6BDF" w:rsidP="0070166C">
      <w:pPr>
        <w:spacing w:line="360" w:lineRule="auto"/>
        <w:rPr>
          <w:rFonts w:ascii="宋体" w:hAnsi="宋体"/>
          <w:b/>
          <w:bCs/>
        </w:rPr>
      </w:pPr>
      <w:r>
        <w:rPr>
          <w:rFonts w:ascii="宋体" w:hAnsi="宋体" w:hint="eastAsia"/>
          <w:b/>
          <w:bCs/>
        </w:rPr>
        <w:t>3</w:t>
      </w:r>
      <w:r>
        <w:rPr>
          <w:rFonts w:ascii="宋体" w:hAnsi="宋体"/>
          <w:b/>
          <w:bCs/>
        </w:rPr>
        <w:t>.3.1</w:t>
      </w:r>
      <w:r w:rsidR="0070166C" w:rsidRPr="0070166C">
        <w:rPr>
          <w:rFonts w:ascii="宋体" w:hAnsi="宋体"/>
          <w:b/>
          <w:bCs/>
        </w:rPr>
        <w:t>类别定义与标注规范</w:t>
      </w:r>
      <w:r w:rsidR="0070166C">
        <w:rPr>
          <w:rFonts w:ascii="宋体" w:hAnsi="宋体" w:hint="eastAsia"/>
          <w:b/>
          <w:bCs/>
        </w:rPr>
        <w:t>:</w:t>
      </w:r>
    </w:p>
    <w:p w14:paraId="7219CD80" w14:textId="065FF013" w:rsidR="0070166C" w:rsidRPr="0070166C" w:rsidRDefault="0070166C" w:rsidP="0070166C">
      <w:pPr>
        <w:numPr>
          <w:ilvl w:val="0"/>
          <w:numId w:val="9"/>
        </w:numPr>
        <w:tabs>
          <w:tab w:val="clear" w:pos="360"/>
          <w:tab w:val="num" w:pos="720"/>
        </w:tabs>
        <w:spacing w:line="360" w:lineRule="auto"/>
        <w:rPr>
          <w:rFonts w:ascii="宋体" w:hAnsi="宋体"/>
        </w:rPr>
      </w:pPr>
      <w:r w:rsidRPr="0070166C">
        <w:rPr>
          <w:rFonts w:ascii="宋体" w:hAnsi="宋体"/>
          <w:b/>
          <w:bCs/>
        </w:rPr>
        <w:lastRenderedPageBreak/>
        <w:t>哈</w:t>
      </w:r>
      <w:proofErr w:type="gramStart"/>
      <w:r w:rsidRPr="0070166C">
        <w:rPr>
          <w:rFonts w:ascii="宋体" w:hAnsi="宋体"/>
          <w:b/>
          <w:bCs/>
        </w:rPr>
        <w:t>啰</w:t>
      </w:r>
      <w:proofErr w:type="gramEnd"/>
      <w:r w:rsidRPr="0070166C">
        <w:rPr>
          <w:rFonts w:ascii="宋体" w:hAnsi="宋体"/>
          <w:b/>
          <w:bCs/>
        </w:rPr>
        <w:t>单车：</w:t>
      </w:r>
      <w:r w:rsidRPr="0070166C">
        <w:rPr>
          <w:rFonts w:ascii="宋体" w:hAnsi="宋体"/>
        </w:rPr>
        <w:t>共享单车外观特征明显、可识别共享单车结构</w:t>
      </w:r>
      <w:r w:rsidRPr="0070166C">
        <w:rPr>
          <w:rFonts w:ascii="宋体" w:hAnsi="宋体" w:hint="eastAsia"/>
        </w:rPr>
        <w:t>。</w:t>
      </w:r>
    </w:p>
    <w:p w14:paraId="62ED99EA" w14:textId="2989C8AB" w:rsidR="0070166C" w:rsidRPr="0070166C" w:rsidRDefault="0070166C" w:rsidP="0070166C">
      <w:pPr>
        <w:numPr>
          <w:ilvl w:val="0"/>
          <w:numId w:val="9"/>
        </w:numPr>
        <w:tabs>
          <w:tab w:val="clear" w:pos="360"/>
          <w:tab w:val="num" w:pos="720"/>
        </w:tabs>
        <w:spacing w:line="360" w:lineRule="auto"/>
        <w:rPr>
          <w:rFonts w:ascii="宋体" w:hAnsi="宋体"/>
        </w:rPr>
      </w:pPr>
      <w:r w:rsidRPr="0070166C">
        <w:rPr>
          <w:rFonts w:ascii="宋体" w:hAnsi="宋体"/>
          <w:b/>
          <w:bCs/>
        </w:rPr>
        <w:t>电动车：</w:t>
      </w:r>
      <w:r w:rsidRPr="0070166C">
        <w:rPr>
          <w:rFonts w:ascii="宋体" w:hAnsi="宋体"/>
        </w:rPr>
        <w:t>具备电动两轮</w:t>
      </w:r>
      <w:proofErr w:type="gramStart"/>
      <w:r w:rsidRPr="0070166C">
        <w:rPr>
          <w:rFonts w:ascii="宋体" w:hAnsi="宋体"/>
        </w:rPr>
        <w:t>车典型</w:t>
      </w:r>
      <w:proofErr w:type="gramEnd"/>
      <w:r w:rsidRPr="0070166C">
        <w:rPr>
          <w:rFonts w:ascii="宋体" w:hAnsi="宋体"/>
        </w:rPr>
        <w:t>结构（更厚的车身/脚踏板/电池仓/车座结构明显等）。</w:t>
      </w:r>
    </w:p>
    <w:p w14:paraId="25E411B4" w14:textId="308BBE36" w:rsidR="0070166C" w:rsidRDefault="0070166C" w:rsidP="0070166C">
      <w:pPr>
        <w:numPr>
          <w:ilvl w:val="0"/>
          <w:numId w:val="9"/>
        </w:numPr>
        <w:tabs>
          <w:tab w:val="clear" w:pos="360"/>
          <w:tab w:val="num" w:pos="720"/>
        </w:tabs>
        <w:spacing w:line="360" w:lineRule="auto"/>
        <w:rPr>
          <w:rFonts w:ascii="宋体" w:hAnsi="宋体"/>
          <w:b/>
          <w:bCs/>
        </w:rPr>
      </w:pPr>
      <w:r w:rsidRPr="0070166C">
        <w:rPr>
          <w:rFonts w:ascii="宋体" w:hAnsi="宋体" w:hint="eastAsia"/>
          <w:b/>
          <w:bCs/>
        </w:rPr>
        <w:t>汽车</w:t>
      </w:r>
    </w:p>
    <w:p w14:paraId="34F89979" w14:textId="17E75247" w:rsidR="007F36AA" w:rsidRPr="006F6BDF" w:rsidRDefault="006F6BDF" w:rsidP="007F36AA">
      <w:pPr>
        <w:pStyle w:val="a9"/>
        <w:spacing w:line="360" w:lineRule="auto"/>
        <w:rPr>
          <w:color w:val="FF0000"/>
        </w:rPr>
      </w:pPr>
      <w:r>
        <w:rPr>
          <w:rStyle w:val="a8"/>
          <w:rFonts w:hint="eastAsia"/>
        </w:rPr>
        <w:t>3</w:t>
      </w:r>
      <w:r>
        <w:rPr>
          <w:rStyle w:val="a8"/>
        </w:rPr>
        <w:t>.3.2</w:t>
      </w:r>
      <w:r w:rsidR="007F36AA">
        <w:rPr>
          <w:rStyle w:val="a8"/>
        </w:rPr>
        <w:t>数据采集</w:t>
      </w:r>
      <w:r w:rsidR="007F36AA">
        <w:rPr>
          <w:rStyle w:val="a8"/>
          <w:rFonts w:hint="eastAsia"/>
        </w:rPr>
        <w:t>：</w:t>
      </w:r>
      <w:r w:rsidRPr="006F6BDF">
        <w:rPr>
          <w:rStyle w:val="a8"/>
          <w:rFonts w:hint="eastAsia"/>
          <w:color w:val="FF0000"/>
        </w:rPr>
        <w:t>（采用宣城校区内图片）</w:t>
      </w:r>
    </w:p>
    <w:p w14:paraId="40249717" w14:textId="77777777" w:rsidR="007F36AA" w:rsidRDefault="007F36AA" w:rsidP="007F36AA">
      <w:pPr>
        <w:pStyle w:val="a9"/>
        <w:numPr>
          <w:ilvl w:val="0"/>
          <w:numId w:val="10"/>
        </w:numPr>
        <w:spacing w:line="360" w:lineRule="auto"/>
      </w:pPr>
      <w:r w:rsidRPr="0070166C">
        <w:rPr>
          <w:b/>
          <w:bCs/>
        </w:rPr>
        <w:t>场景覆盖：</w:t>
      </w:r>
      <w:r>
        <w:t>道路、停车区、教学楼周边等典型校园区域。</w:t>
      </w:r>
    </w:p>
    <w:p w14:paraId="7C0CE266" w14:textId="18C3CB2F" w:rsidR="007F36AA" w:rsidRPr="007F36AA" w:rsidRDefault="007F36AA" w:rsidP="007F36AA">
      <w:pPr>
        <w:pStyle w:val="a9"/>
        <w:numPr>
          <w:ilvl w:val="0"/>
          <w:numId w:val="10"/>
        </w:numPr>
        <w:spacing w:line="360" w:lineRule="auto"/>
      </w:pPr>
      <w:r w:rsidRPr="0070166C">
        <w:rPr>
          <w:b/>
          <w:bCs/>
        </w:rPr>
        <w:t>多样性覆盖：</w:t>
      </w:r>
      <w:r>
        <w:t>不同光照（晴天/阴天/夜间）、不同距离与角度、遮挡/密集停放等情况。</w:t>
      </w:r>
    </w:p>
    <w:p w14:paraId="1B0C74B9" w14:textId="4598BA8E" w:rsidR="0070166C" w:rsidRDefault="0070166C" w:rsidP="007F36AA">
      <w:pPr>
        <w:spacing w:line="360" w:lineRule="auto"/>
        <w:jc w:val="center"/>
      </w:pPr>
      <w:r>
        <w:rPr>
          <w:noProof/>
        </w:rPr>
        <w:drawing>
          <wp:inline distT="0" distB="0" distL="0" distR="0" wp14:anchorId="5DB7BE7B" wp14:editId="1B023C0F">
            <wp:extent cx="2048719" cy="1908723"/>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531"/>
                    <a:stretch/>
                  </pic:blipFill>
                  <pic:spPr bwMode="auto">
                    <a:xfrm>
                      <a:off x="0" y="0"/>
                      <a:ext cx="2063007" cy="19220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FD511F" wp14:editId="64B03C85">
            <wp:extent cx="2636626" cy="1904155"/>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080" b="23012"/>
                    <a:stretch/>
                  </pic:blipFill>
                  <pic:spPr bwMode="auto">
                    <a:xfrm>
                      <a:off x="0" y="0"/>
                      <a:ext cx="2666198" cy="1925512"/>
                    </a:xfrm>
                    <a:prstGeom prst="rect">
                      <a:avLst/>
                    </a:prstGeom>
                    <a:noFill/>
                    <a:ln>
                      <a:noFill/>
                    </a:ln>
                    <a:extLst>
                      <a:ext uri="{53640926-AAD7-44D8-BBD7-CCE9431645EC}">
                        <a14:shadowObscured xmlns:a14="http://schemas.microsoft.com/office/drawing/2010/main"/>
                      </a:ext>
                    </a:extLst>
                  </pic:spPr>
                </pic:pic>
              </a:graphicData>
            </a:graphic>
          </wp:inline>
        </w:drawing>
      </w:r>
    </w:p>
    <w:p w14:paraId="49EE7507" w14:textId="0F39B620" w:rsidR="0070166C" w:rsidRDefault="0070166C" w:rsidP="007F36AA">
      <w:pPr>
        <w:spacing w:line="360" w:lineRule="auto"/>
        <w:jc w:val="center"/>
      </w:pPr>
      <w:r>
        <w:rPr>
          <w:noProof/>
        </w:rPr>
        <w:drawing>
          <wp:inline distT="0" distB="0" distL="0" distR="0" wp14:anchorId="5011C622" wp14:editId="1F8FB653">
            <wp:extent cx="2478776" cy="1857737"/>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3616" cy="1891343"/>
                    </a:xfrm>
                    <a:prstGeom prst="rect">
                      <a:avLst/>
                    </a:prstGeom>
                    <a:noFill/>
                    <a:ln>
                      <a:noFill/>
                    </a:ln>
                  </pic:spPr>
                </pic:pic>
              </a:graphicData>
            </a:graphic>
          </wp:inline>
        </w:drawing>
      </w:r>
      <w:r w:rsidR="007F36AA">
        <w:rPr>
          <w:rFonts w:hint="eastAsia"/>
          <w:noProof/>
        </w:rPr>
        <w:drawing>
          <wp:inline distT="0" distB="0" distL="0" distR="0" wp14:anchorId="215B4D9E" wp14:editId="73209FA0">
            <wp:extent cx="2245489" cy="186844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931"/>
                    <a:stretch/>
                  </pic:blipFill>
                  <pic:spPr bwMode="auto">
                    <a:xfrm>
                      <a:off x="0" y="0"/>
                      <a:ext cx="2298128" cy="1912242"/>
                    </a:xfrm>
                    <a:prstGeom prst="rect">
                      <a:avLst/>
                    </a:prstGeom>
                    <a:noFill/>
                    <a:ln>
                      <a:noFill/>
                    </a:ln>
                    <a:extLst>
                      <a:ext uri="{53640926-AAD7-44D8-BBD7-CCE9431645EC}">
                        <a14:shadowObscured xmlns:a14="http://schemas.microsoft.com/office/drawing/2010/main"/>
                      </a:ext>
                    </a:extLst>
                  </pic:spPr>
                </pic:pic>
              </a:graphicData>
            </a:graphic>
          </wp:inline>
        </w:drawing>
      </w:r>
    </w:p>
    <w:p w14:paraId="340CA99D" w14:textId="5486F4FA" w:rsidR="007F36AA" w:rsidRPr="0070166C" w:rsidRDefault="007F36AA" w:rsidP="007F36AA">
      <w:pPr>
        <w:spacing w:line="360" w:lineRule="auto"/>
        <w:jc w:val="center"/>
      </w:pPr>
      <w:r>
        <w:rPr>
          <w:noProof/>
        </w:rPr>
        <w:drawing>
          <wp:inline distT="0" distB="0" distL="0" distR="0" wp14:anchorId="2502858C" wp14:editId="1465C3CE">
            <wp:extent cx="2407535" cy="180434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0189" cy="1821323"/>
                    </a:xfrm>
                    <a:prstGeom prst="rect">
                      <a:avLst/>
                    </a:prstGeom>
                    <a:noFill/>
                    <a:ln>
                      <a:noFill/>
                    </a:ln>
                  </pic:spPr>
                </pic:pic>
              </a:graphicData>
            </a:graphic>
          </wp:inline>
        </w:drawing>
      </w:r>
      <w:r>
        <w:rPr>
          <w:rFonts w:hint="eastAsia"/>
          <w:noProof/>
        </w:rPr>
        <w:drawing>
          <wp:inline distT="0" distB="0" distL="0" distR="0" wp14:anchorId="2C6383E9" wp14:editId="0903D3E6">
            <wp:extent cx="2419109" cy="181302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5016" cy="1839931"/>
                    </a:xfrm>
                    <a:prstGeom prst="rect">
                      <a:avLst/>
                    </a:prstGeom>
                    <a:noFill/>
                    <a:ln>
                      <a:noFill/>
                    </a:ln>
                  </pic:spPr>
                </pic:pic>
              </a:graphicData>
            </a:graphic>
          </wp:inline>
        </w:drawing>
      </w:r>
    </w:p>
    <w:p w14:paraId="0962214F" w14:textId="3A7B8D08" w:rsidR="007F36AA" w:rsidRDefault="006F6BDF" w:rsidP="007F36AA">
      <w:pPr>
        <w:widowControl/>
        <w:spacing w:before="100" w:beforeAutospacing="1" w:after="100" w:afterAutospacing="1"/>
        <w:jc w:val="left"/>
        <w:rPr>
          <w:rFonts w:ascii="宋体" w:hAnsi="宋体" w:cs="宋体"/>
          <w:b/>
          <w:bCs/>
          <w:kern w:val="0"/>
        </w:rPr>
      </w:pPr>
      <w:r>
        <w:rPr>
          <w:rFonts w:ascii="宋体" w:hAnsi="宋体" w:cs="宋体" w:hint="eastAsia"/>
          <w:b/>
          <w:bCs/>
          <w:kern w:val="0"/>
        </w:rPr>
        <w:lastRenderedPageBreak/>
        <w:t>3</w:t>
      </w:r>
      <w:r>
        <w:rPr>
          <w:rFonts w:ascii="宋体" w:hAnsi="宋体" w:cs="宋体"/>
          <w:b/>
          <w:bCs/>
          <w:kern w:val="0"/>
        </w:rPr>
        <w:t>.3.3</w:t>
      </w:r>
      <w:r w:rsidR="007F36AA">
        <w:rPr>
          <w:rFonts w:ascii="宋体" w:hAnsi="宋体" w:cs="宋体" w:hint="eastAsia"/>
          <w:b/>
          <w:bCs/>
          <w:kern w:val="0"/>
        </w:rPr>
        <w:t>数据清理：</w:t>
      </w:r>
    </w:p>
    <w:p w14:paraId="6258329F" w14:textId="50351F10" w:rsidR="007F36AA" w:rsidRDefault="007F36AA" w:rsidP="007F36AA">
      <w:pPr>
        <w:widowControl/>
        <w:spacing w:before="100" w:beforeAutospacing="1" w:after="100" w:afterAutospacing="1"/>
        <w:jc w:val="left"/>
        <w:rPr>
          <w:rFonts w:ascii="宋体" w:hAnsi="宋体" w:cs="宋体"/>
          <w:b/>
          <w:bCs/>
          <w:kern w:val="0"/>
        </w:rPr>
      </w:pPr>
      <w:r>
        <w:rPr>
          <w:rFonts w:ascii="宋体" w:hAnsi="宋体" w:cs="宋体" w:hint="eastAsia"/>
          <w:b/>
          <w:bCs/>
          <w:kern w:val="0"/>
        </w:rPr>
        <w:t>利用python脚本进行图像编号的调整</w:t>
      </w:r>
    </w:p>
    <w:p w14:paraId="5E3DC3CE" w14:textId="028D9A3E" w:rsidR="006F6BDF" w:rsidRDefault="007F36AA" w:rsidP="006F6BDF">
      <w:pPr>
        <w:widowControl/>
        <w:spacing w:before="100" w:beforeAutospacing="1" w:after="100" w:afterAutospacing="1"/>
        <w:jc w:val="center"/>
        <w:rPr>
          <w:rFonts w:ascii="宋体" w:hAnsi="宋体" w:cs="宋体"/>
          <w:b/>
          <w:bCs/>
          <w:kern w:val="0"/>
        </w:rPr>
      </w:pPr>
      <w:r>
        <w:rPr>
          <w:noProof/>
        </w:rPr>
        <w:drawing>
          <wp:inline distT="0" distB="0" distL="0" distR="0" wp14:anchorId="3785CC12" wp14:editId="776F7E0B">
            <wp:extent cx="4085702" cy="29026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5988" cy="2917101"/>
                    </a:xfrm>
                    <a:prstGeom prst="rect">
                      <a:avLst/>
                    </a:prstGeom>
                  </pic:spPr>
                </pic:pic>
              </a:graphicData>
            </a:graphic>
          </wp:inline>
        </w:drawing>
      </w:r>
    </w:p>
    <w:p w14:paraId="1E317BBA" w14:textId="0D62FF4A" w:rsidR="006F6BDF" w:rsidRDefault="006F6BDF" w:rsidP="007F36AA">
      <w:pPr>
        <w:widowControl/>
        <w:spacing w:before="100" w:beforeAutospacing="1" w:after="100" w:afterAutospacing="1"/>
        <w:jc w:val="center"/>
        <w:rPr>
          <w:rFonts w:ascii="宋体" w:hAnsi="宋体" w:cs="宋体"/>
          <w:b/>
          <w:bCs/>
          <w:kern w:val="0"/>
        </w:rPr>
      </w:pPr>
      <w:r>
        <w:rPr>
          <w:noProof/>
        </w:rPr>
        <w:drawing>
          <wp:inline distT="0" distB="0" distL="0" distR="0" wp14:anchorId="482D9406" wp14:editId="408A5B58">
            <wp:extent cx="4150856" cy="3157869"/>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5444" cy="3176575"/>
                    </a:xfrm>
                    <a:prstGeom prst="rect">
                      <a:avLst/>
                    </a:prstGeom>
                  </pic:spPr>
                </pic:pic>
              </a:graphicData>
            </a:graphic>
          </wp:inline>
        </w:drawing>
      </w:r>
    </w:p>
    <w:p w14:paraId="29E8674B" w14:textId="47AD4299" w:rsidR="006F6BDF" w:rsidRDefault="006F6BDF" w:rsidP="007F36AA">
      <w:pPr>
        <w:widowControl/>
        <w:spacing w:before="100" w:beforeAutospacing="1" w:after="100" w:afterAutospacing="1"/>
        <w:jc w:val="center"/>
        <w:rPr>
          <w:rFonts w:ascii="宋体" w:hAnsi="宋体" w:cs="宋体"/>
          <w:b/>
          <w:bCs/>
          <w:kern w:val="0"/>
        </w:rPr>
      </w:pPr>
      <w:r>
        <w:rPr>
          <w:rFonts w:ascii="宋体" w:hAnsi="宋体" w:cs="宋体" w:hint="eastAsia"/>
          <w:b/>
          <w:bCs/>
          <w:kern w:val="0"/>
        </w:rPr>
        <w:t>调整图像编号后</w:t>
      </w:r>
    </w:p>
    <w:p w14:paraId="38D970ED" w14:textId="0BD51686" w:rsidR="007F36AA" w:rsidRPr="007F36AA" w:rsidRDefault="006F6BDF" w:rsidP="007F36AA">
      <w:pPr>
        <w:widowControl/>
        <w:spacing w:before="100" w:beforeAutospacing="1" w:after="100" w:afterAutospacing="1"/>
        <w:jc w:val="left"/>
        <w:rPr>
          <w:rFonts w:ascii="宋体" w:hAnsi="宋体" w:cs="宋体"/>
          <w:kern w:val="0"/>
        </w:rPr>
      </w:pPr>
      <w:r>
        <w:rPr>
          <w:rFonts w:ascii="宋体" w:hAnsi="宋体" w:cs="宋体" w:hint="eastAsia"/>
          <w:b/>
          <w:bCs/>
          <w:kern w:val="0"/>
        </w:rPr>
        <w:t>3</w:t>
      </w:r>
      <w:r>
        <w:rPr>
          <w:rFonts w:ascii="宋体" w:hAnsi="宋体" w:cs="宋体"/>
          <w:b/>
          <w:bCs/>
          <w:kern w:val="0"/>
        </w:rPr>
        <w:t>.3.4</w:t>
      </w:r>
      <w:r w:rsidR="007F36AA" w:rsidRPr="007F36AA">
        <w:rPr>
          <w:rFonts w:ascii="宋体" w:hAnsi="宋体" w:cs="宋体"/>
          <w:b/>
          <w:bCs/>
          <w:kern w:val="0"/>
        </w:rPr>
        <w:t>数据标注</w:t>
      </w:r>
      <w:r w:rsidR="007F36AA">
        <w:rPr>
          <w:rFonts w:ascii="宋体" w:hAnsi="宋体" w:cs="宋体" w:hint="eastAsia"/>
          <w:b/>
          <w:bCs/>
          <w:kern w:val="0"/>
        </w:rPr>
        <w:t>：</w:t>
      </w:r>
    </w:p>
    <w:p w14:paraId="08CE0925" w14:textId="77777777" w:rsidR="007F36AA" w:rsidRPr="007F36AA" w:rsidRDefault="007F36AA" w:rsidP="007F36AA">
      <w:pPr>
        <w:widowControl/>
        <w:numPr>
          <w:ilvl w:val="0"/>
          <w:numId w:val="11"/>
        </w:numPr>
        <w:spacing w:before="100" w:beforeAutospacing="1" w:after="100" w:afterAutospacing="1"/>
        <w:jc w:val="left"/>
        <w:rPr>
          <w:rFonts w:ascii="宋体" w:hAnsi="宋体" w:cs="宋体"/>
          <w:kern w:val="0"/>
        </w:rPr>
      </w:pPr>
      <w:r w:rsidRPr="007F36AA">
        <w:rPr>
          <w:rFonts w:ascii="宋体" w:hAnsi="宋体" w:cs="宋体"/>
          <w:kern w:val="0"/>
        </w:rPr>
        <w:t xml:space="preserve">使用标注工具对目标绘制 </w:t>
      </w:r>
      <w:proofErr w:type="spellStart"/>
      <w:r w:rsidRPr="007F36AA">
        <w:rPr>
          <w:rFonts w:ascii="宋体" w:hAnsi="宋体" w:cs="宋体"/>
          <w:kern w:val="0"/>
        </w:rPr>
        <w:t>bbox</w:t>
      </w:r>
      <w:proofErr w:type="spellEnd"/>
      <w:r w:rsidRPr="007F36AA">
        <w:rPr>
          <w:rFonts w:ascii="宋体" w:hAnsi="宋体" w:cs="宋体"/>
          <w:kern w:val="0"/>
        </w:rPr>
        <w:t>。</w:t>
      </w:r>
    </w:p>
    <w:p w14:paraId="63418A22" w14:textId="77777777" w:rsidR="007F36AA" w:rsidRPr="007F36AA" w:rsidRDefault="007F36AA" w:rsidP="007F36AA">
      <w:pPr>
        <w:widowControl/>
        <w:numPr>
          <w:ilvl w:val="0"/>
          <w:numId w:val="11"/>
        </w:numPr>
        <w:spacing w:before="100" w:beforeAutospacing="1" w:after="100" w:afterAutospacing="1"/>
        <w:jc w:val="left"/>
        <w:rPr>
          <w:rFonts w:ascii="宋体" w:hAnsi="宋体" w:cs="宋体"/>
          <w:kern w:val="0"/>
        </w:rPr>
      </w:pPr>
      <w:r w:rsidRPr="007F36AA">
        <w:rPr>
          <w:rFonts w:ascii="宋体" w:hAnsi="宋体" w:cs="宋体"/>
          <w:kern w:val="0"/>
        </w:rPr>
        <w:t xml:space="preserve">保存为 YOLO 格式标签：class </w:t>
      </w:r>
      <w:proofErr w:type="spellStart"/>
      <w:r w:rsidRPr="007F36AA">
        <w:rPr>
          <w:rFonts w:ascii="宋体" w:hAnsi="宋体" w:cs="宋体"/>
          <w:kern w:val="0"/>
        </w:rPr>
        <w:t>x_center</w:t>
      </w:r>
      <w:proofErr w:type="spellEnd"/>
      <w:r w:rsidRPr="007F36AA">
        <w:rPr>
          <w:rFonts w:ascii="宋体" w:hAnsi="宋体" w:cs="宋体"/>
          <w:kern w:val="0"/>
        </w:rPr>
        <w:t xml:space="preserve"> </w:t>
      </w:r>
      <w:proofErr w:type="spellStart"/>
      <w:r w:rsidRPr="007F36AA">
        <w:rPr>
          <w:rFonts w:ascii="宋体" w:hAnsi="宋体" w:cs="宋体"/>
          <w:kern w:val="0"/>
        </w:rPr>
        <w:t>y_center</w:t>
      </w:r>
      <w:proofErr w:type="spellEnd"/>
      <w:r w:rsidRPr="007F36AA">
        <w:rPr>
          <w:rFonts w:ascii="宋体" w:hAnsi="宋体" w:cs="宋体"/>
          <w:kern w:val="0"/>
        </w:rPr>
        <w:t xml:space="preserve"> width height（坐标归一化）。</w:t>
      </w:r>
    </w:p>
    <w:p w14:paraId="645D354F" w14:textId="3BD3280B" w:rsidR="007F36AA" w:rsidRPr="007F36AA" w:rsidRDefault="007F36AA" w:rsidP="007F36AA">
      <w:pPr>
        <w:widowControl/>
        <w:numPr>
          <w:ilvl w:val="0"/>
          <w:numId w:val="11"/>
        </w:numPr>
        <w:spacing w:before="100" w:beforeAutospacing="1" w:after="100" w:afterAutospacing="1"/>
        <w:jc w:val="left"/>
        <w:rPr>
          <w:rFonts w:ascii="宋体" w:hAnsi="宋体" w:cs="宋体"/>
          <w:kern w:val="0"/>
        </w:rPr>
      </w:pPr>
      <w:r w:rsidRPr="007F36AA">
        <w:rPr>
          <w:rFonts w:ascii="宋体" w:hAnsi="宋体" w:cs="宋体"/>
          <w:kern w:val="0"/>
        </w:rPr>
        <w:t>确保类别 id 只出现 0</w:t>
      </w:r>
      <w:r w:rsidR="006F6BDF">
        <w:rPr>
          <w:rFonts w:ascii="宋体" w:hAnsi="宋体" w:cs="宋体" w:hint="eastAsia"/>
          <w:kern w:val="0"/>
        </w:rPr>
        <w:t>、</w:t>
      </w:r>
      <w:r w:rsidRPr="007F36AA">
        <w:rPr>
          <w:rFonts w:ascii="宋体" w:hAnsi="宋体" w:cs="宋体"/>
          <w:kern w:val="0"/>
        </w:rPr>
        <w:t xml:space="preserve"> </w:t>
      </w:r>
      <w:r w:rsidR="006F6BDF">
        <w:rPr>
          <w:rFonts w:ascii="宋体" w:hAnsi="宋体" w:cs="宋体"/>
          <w:kern w:val="0"/>
        </w:rPr>
        <w:t>1</w:t>
      </w:r>
      <w:r w:rsidRPr="007F36AA">
        <w:rPr>
          <w:rFonts w:ascii="宋体" w:hAnsi="宋体" w:cs="宋体"/>
          <w:kern w:val="0"/>
        </w:rPr>
        <w:t>和</w:t>
      </w:r>
      <w:r w:rsidR="006F6BDF">
        <w:rPr>
          <w:rFonts w:ascii="宋体" w:hAnsi="宋体" w:cs="宋体"/>
          <w:kern w:val="0"/>
        </w:rPr>
        <w:t>2</w:t>
      </w:r>
      <w:r w:rsidRPr="007F36AA">
        <w:rPr>
          <w:rFonts w:ascii="宋体" w:hAnsi="宋体" w:cs="宋体"/>
          <w:kern w:val="0"/>
        </w:rPr>
        <w:t>，与两类定义一致。</w:t>
      </w:r>
    </w:p>
    <w:p w14:paraId="763C05FE" w14:textId="38762A05" w:rsidR="0070166C" w:rsidRDefault="006F6BDF" w:rsidP="0070166C">
      <w:pPr>
        <w:spacing w:line="360" w:lineRule="auto"/>
        <w:rPr>
          <w:rFonts w:ascii="宋体" w:hAnsi="宋体"/>
        </w:rPr>
      </w:pPr>
      <w:r>
        <w:rPr>
          <w:noProof/>
        </w:rPr>
        <w:lastRenderedPageBreak/>
        <w:drawing>
          <wp:inline distT="0" distB="0" distL="0" distR="0" wp14:anchorId="74F072FD" wp14:editId="32E28E34">
            <wp:extent cx="5274310" cy="27178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17800"/>
                    </a:xfrm>
                    <a:prstGeom prst="rect">
                      <a:avLst/>
                    </a:prstGeom>
                  </pic:spPr>
                </pic:pic>
              </a:graphicData>
            </a:graphic>
          </wp:inline>
        </w:drawing>
      </w:r>
    </w:p>
    <w:p w14:paraId="2836E672" w14:textId="216ED3A7" w:rsidR="006F6BDF" w:rsidRDefault="006F6BDF" w:rsidP="0070166C">
      <w:pPr>
        <w:spacing w:line="360" w:lineRule="auto"/>
        <w:rPr>
          <w:rFonts w:ascii="宋体" w:hAnsi="宋体"/>
        </w:rPr>
      </w:pPr>
      <w:r>
        <w:rPr>
          <w:noProof/>
        </w:rPr>
        <w:drawing>
          <wp:inline distT="0" distB="0" distL="0" distR="0" wp14:anchorId="659B11E4" wp14:editId="67090E79">
            <wp:extent cx="5274310" cy="2717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7800"/>
                    </a:xfrm>
                    <a:prstGeom prst="rect">
                      <a:avLst/>
                    </a:prstGeom>
                  </pic:spPr>
                </pic:pic>
              </a:graphicData>
            </a:graphic>
          </wp:inline>
        </w:drawing>
      </w:r>
      <w:r>
        <w:rPr>
          <w:noProof/>
        </w:rPr>
        <w:drawing>
          <wp:inline distT="0" distB="0" distL="0" distR="0" wp14:anchorId="4E7663A8" wp14:editId="751E2B44">
            <wp:extent cx="5274310" cy="27178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17800"/>
                    </a:xfrm>
                    <a:prstGeom prst="rect">
                      <a:avLst/>
                    </a:prstGeom>
                  </pic:spPr>
                </pic:pic>
              </a:graphicData>
            </a:graphic>
          </wp:inline>
        </w:drawing>
      </w:r>
    </w:p>
    <w:p w14:paraId="33BA8290" w14:textId="7ABC1D1C" w:rsidR="006F6BDF" w:rsidRDefault="006F6BDF" w:rsidP="006F6BDF">
      <w:pPr>
        <w:spacing w:line="360" w:lineRule="auto"/>
        <w:jc w:val="center"/>
        <w:rPr>
          <w:rFonts w:ascii="宋体" w:hAnsi="宋体"/>
          <w:b/>
          <w:bCs/>
        </w:rPr>
      </w:pPr>
      <w:r w:rsidRPr="006F6BDF">
        <w:rPr>
          <w:rFonts w:ascii="宋体" w:hAnsi="宋体" w:hint="eastAsia"/>
          <w:b/>
          <w:bCs/>
        </w:rPr>
        <w:t>图像标注过程</w:t>
      </w:r>
    </w:p>
    <w:p w14:paraId="6B1C4CD4" w14:textId="6E660004" w:rsidR="006F6BDF" w:rsidRPr="006F6BDF" w:rsidRDefault="006F6BDF" w:rsidP="00C1499E">
      <w:pPr>
        <w:spacing w:line="360" w:lineRule="auto"/>
        <w:rPr>
          <w:rFonts w:ascii="宋体" w:hAnsi="宋体"/>
          <w:b/>
          <w:bCs/>
        </w:rPr>
      </w:pPr>
      <w:r>
        <w:rPr>
          <w:rFonts w:ascii="宋体" w:hAnsi="宋体" w:hint="eastAsia"/>
          <w:b/>
          <w:bCs/>
        </w:rPr>
        <w:lastRenderedPageBreak/>
        <w:t>3</w:t>
      </w:r>
      <w:r>
        <w:rPr>
          <w:rFonts w:ascii="宋体" w:hAnsi="宋体"/>
          <w:b/>
          <w:bCs/>
        </w:rPr>
        <w:t xml:space="preserve">.4 </w:t>
      </w:r>
      <w:r w:rsidRPr="006F6BDF">
        <w:rPr>
          <w:rFonts w:ascii="宋体" w:hAnsi="宋体"/>
          <w:b/>
          <w:bCs/>
        </w:rPr>
        <w:t>数据集划分与</w:t>
      </w:r>
      <w:r w:rsidR="00870FAC">
        <w:rPr>
          <w:rFonts w:ascii="宋体" w:hAnsi="宋体" w:hint="eastAsia"/>
          <w:b/>
          <w:bCs/>
        </w:rPr>
        <w:t>数据增强</w:t>
      </w:r>
      <w:r>
        <w:rPr>
          <w:rFonts w:ascii="宋体" w:hAnsi="宋体" w:hint="eastAsia"/>
          <w:b/>
          <w:bCs/>
        </w:rPr>
        <w:t>：</w:t>
      </w:r>
    </w:p>
    <w:p w14:paraId="37BC5515" w14:textId="0D65BC1E" w:rsidR="006F6BDF" w:rsidRPr="00870FAC" w:rsidRDefault="006F6BDF" w:rsidP="00C1499E">
      <w:pPr>
        <w:numPr>
          <w:ilvl w:val="0"/>
          <w:numId w:val="12"/>
        </w:numPr>
        <w:tabs>
          <w:tab w:val="clear" w:pos="360"/>
          <w:tab w:val="num" w:pos="720"/>
        </w:tabs>
        <w:spacing w:line="360" w:lineRule="auto"/>
        <w:rPr>
          <w:rFonts w:ascii="宋体" w:hAnsi="宋体"/>
        </w:rPr>
      </w:pPr>
      <w:r w:rsidRPr="006F6BDF">
        <w:rPr>
          <w:rFonts w:ascii="宋体" w:hAnsi="宋体"/>
          <w:b/>
          <w:bCs/>
        </w:rPr>
        <w:t>将数据集划分：</w:t>
      </w:r>
      <w:r w:rsidRPr="006F6BDF">
        <w:rPr>
          <w:rFonts w:ascii="宋体" w:hAnsi="宋体"/>
        </w:rPr>
        <w:t>训练集/验证集</w:t>
      </w:r>
    </w:p>
    <w:p w14:paraId="5A4E4A7D" w14:textId="0952A23E" w:rsidR="00C1499E" w:rsidRPr="006F6BDF" w:rsidRDefault="00C1499E" w:rsidP="00C1499E">
      <w:pPr>
        <w:spacing w:line="360" w:lineRule="auto"/>
        <w:ind w:left="360"/>
        <w:jc w:val="center"/>
        <w:rPr>
          <w:rFonts w:ascii="宋体" w:hAnsi="宋体"/>
        </w:rPr>
      </w:pPr>
      <w:r>
        <w:rPr>
          <w:noProof/>
        </w:rPr>
        <w:drawing>
          <wp:inline distT="0" distB="0" distL="0" distR="0" wp14:anchorId="4226EC4E" wp14:editId="7CB8F8A2">
            <wp:extent cx="2562447" cy="162682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9443" cy="1643965"/>
                    </a:xfrm>
                    <a:prstGeom prst="rect">
                      <a:avLst/>
                    </a:prstGeom>
                  </pic:spPr>
                </pic:pic>
              </a:graphicData>
            </a:graphic>
          </wp:inline>
        </w:drawing>
      </w:r>
    </w:p>
    <w:p w14:paraId="4F18C80A" w14:textId="77777777" w:rsidR="006F6BDF" w:rsidRPr="006F6BDF" w:rsidRDefault="006F6BDF" w:rsidP="00C1499E">
      <w:pPr>
        <w:numPr>
          <w:ilvl w:val="0"/>
          <w:numId w:val="12"/>
        </w:numPr>
        <w:tabs>
          <w:tab w:val="clear" w:pos="360"/>
          <w:tab w:val="num" w:pos="720"/>
        </w:tabs>
        <w:spacing w:line="360" w:lineRule="auto"/>
        <w:rPr>
          <w:rFonts w:ascii="宋体" w:hAnsi="宋体"/>
        </w:rPr>
      </w:pPr>
      <w:r w:rsidRPr="006F6BDF">
        <w:rPr>
          <w:rFonts w:ascii="宋体" w:hAnsi="宋体"/>
          <w:b/>
          <w:bCs/>
        </w:rPr>
        <w:t>对图片进行必要预处理</w:t>
      </w:r>
      <w:r w:rsidRPr="006F6BDF">
        <w:rPr>
          <w:rFonts w:ascii="宋体" w:hAnsi="宋体"/>
        </w:rPr>
        <w:t>（如统一输入尺寸 640×640）。</w:t>
      </w:r>
    </w:p>
    <w:p w14:paraId="04BF176E" w14:textId="36104BCE" w:rsidR="006F6BDF" w:rsidRPr="006F6BDF" w:rsidRDefault="006F6BDF" w:rsidP="00C1499E">
      <w:pPr>
        <w:numPr>
          <w:ilvl w:val="0"/>
          <w:numId w:val="12"/>
        </w:numPr>
        <w:tabs>
          <w:tab w:val="clear" w:pos="360"/>
          <w:tab w:val="num" w:pos="720"/>
        </w:tabs>
        <w:spacing w:line="360" w:lineRule="auto"/>
        <w:rPr>
          <w:rFonts w:ascii="宋体" w:hAnsi="宋体"/>
          <w:b/>
          <w:bCs/>
        </w:rPr>
      </w:pPr>
      <w:r w:rsidRPr="006F6BDF">
        <w:rPr>
          <w:rFonts w:ascii="宋体" w:hAnsi="宋体"/>
          <w:b/>
          <w:bCs/>
        </w:rPr>
        <w:t>进行</w:t>
      </w:r>
      <w:r w:rsidRPr="006F6BDF">
        <w:rPr>
          <w:rFonts w:ascii="宋体" w:hAnsi="宋体"/>
          <w:b/>
          <w:bCs/>
          <w:color w:val="FF0000"/>
        </w:rPr>
        <w:t>数据增强</w:t>
      </w:r>
      <w:r w:rsidRPr="006F6BDF">
        <w:rPr>
          <w:rFonts w:ascii="宋体" w:hAnsi="宋体"/>
          <w:b/>
          <w:bCs/>
        </w:rPr>
        <w:t>以提升鲁棒性</w:t>
      </w:r>
    </w:p>
    <w:p w14:paraId="31F28ABD" w14:textId="1C364916" w:rsidR="006F6BDF" w:rsidRPr="006F6BDF" w:rsidRDefault="00870FAC" w:rsidP="00C1499E">
      <w:pPr>
        <w:numPr>
          <w:ilvl w:val="1"/>
          <w:numId w:val="12"/>
        </w:numPr>
        <w:tabs>
          <w:tab w:val="num" w:pos="1440"/>
        </w:tabs>
        <w:spacing w:line="360" w:lineRule="auto"/>
        <w:rPr>
          <w:rFonts w:ascii="宋体" w:hAnsi="宋体"/>
        </w:rPr>
      </w:pPr>
      <w:r w:rsidRPr="00870FAC">
        <w:rPr>
          <w:rFonts w:ascii="宋体" w:hAnsi="宋体" w:hint="eastAsia"/>
          <w:b/>
          <w:bCs/>
        </w:rPr>
        <w:t>几何增强</w:t>
      </w:r>
      <w:r>
        <w:rPr>
          <w:rFonts w:ascii="宋体" w:hAnsi="宋体" w:hint="eastAsia"/>
        </w:rPr>
        <w:t>：</w:t>
      </w:r>
      <w:r w:rsidR="006F6BDF" w:rsidRPr="006F6BDF">
        <w:rPr>
          <w:rFonts w:ascii="宋体" w:hAnsi="宋体"/>
        </w:rPr>
        <w:t>随机缩放/裁剪、随机翻转</w:t>
      </w:r>
    </w:p>
    <w:p w14:paraId="40C13BD8" w14:textId="62407E8D" w:rsidR="006F6BDF" w:rsidRDefault="00870FAC" w:rsidP="00C1499E">
      <w:pPr>
        <w:numPr>
          <w:ilvl w:val="1"/>
          <w:numId w:val="12"/>
        </w:numPr>
        <w:tabs>
          <w:tab w:val="num" w:pos="1440"/>
        </w:tabs>
        <w:spacing w:line="360" w:lineRule="auto"/>
        <w:rPr>
          <w:rFonts w:ascii="宋体" w:hAnsi="宋体"/>
        </w:rPr>
      </w:pPr>
      <w:r w:rsidRPr="00870FAC">
        <w:rPr>
          <w:rFonts w:ascii="宋体" w:hAnsi="宋体" w:hint="eastAsia"/>
          <w:b/>
          <w:bCs/>
        </w:rPr>
        <w:t>颜色光照增强</w:t>
      </w:r>
      <w:r>
        <w:rPr>
          <w:rFonts w:ascii="宋体" w:hAnsi="宋体" w:hint="eastAsia"/>
        </w:rPr>
        <w:t>：</w:t>
      </w:r>
      <w:r w:rsidR="006F6BDF" w:rsidRPr="006F6BDF">
        <w:rPr>
          <w:rFonts w:ascii="宋体" w:hAnsi="宋体"/>
        </w:rPr>
        <w:t>亮度/对比度/饱和度扰动</w:t>
      </w:r>
    </w:p>
    <w:p w14:paraId="35CF45BC" w14:textId="2124F8BD" w:rsidR="00870FAC" w:rsidRPr="006F6BDF" w:rsidRDefault="00870FAC" w:rsidP="00C1499E">
      <w:pPr>
        <w:numPr>
          <w:ilvl w:val="1"/>
          <w:numId w:val="12"/>
        </w:numPr>
        <w:tabs>
          <w:tab w:val="num" w:pos="1440"/>
        </w:tabs>
        <w:spacing w:line="360" w:lineRule="auto"/>
        <w:rPr>
          <w:rFonts w:ascii="宋体" w:hAnsi="宋体"/>
        </w:rPr>
      </w:pPr>
      <w:r w:rsidRPr="00870FAC">
        <w:rPr>
          <w:rFonts w:ascii="宋体" w:hAnsi="宋体" w:hint="eastAsia"/>
          <w:b/>
          <w:bCs/>
        </w:rPr>
        <w:t>模糊噪声增强</w:t>
      </w:r>
      <w:r>
        <w:rPr>
          <w:rFonts w:ascii="宋体" w:hAnsi="宋体" w:hint="eastAsia"/>
          <w:b/>
          <w:bCs/>
        </w:rPr>
        <w:t>：</w:t>
      </w:r>
      <w:r w:rsidRPr="00870FAC">
        <w:rPr>
          <w:rFonts w:ascii="宋体" w:hAnsi="宋体" w:hint="eastAsia"/>
        </w:rPr>
        <w:t>提高鲁棒性</w:t>
      </w:r>
    </w:p>
    <w:p w14:paraId="1DB5BF7F" w14:textId="60241434" w:rsidR="006F6BDF" w:rsidRDefault="00870FAC" w:rsidP="00870FAC">
      <w:pPr>
        <w:spacing w:line="360" w:lineRule="auto"/>
        <w:jc w:val="center"/>
        <w:rPr>
          <w:rFonts w:ascii="宋体" w:hAnsi="宋体"/>
          <w:b/>
          <w:bCs/>
        </w:rPr>
      </w:pPr>
      <w:r>
        <w:rPr>
          <w:noProof/>
        </w:rPr>
        <w:drawing>
          <wp:inline distT="0" distB="0" distL="0" distR="0" wp14:anchorId="5D6BDCF9" wp14:editId="6CF26225">
            <wp:extent cx="3290862" cy="3059084"/>
            <wp:effectExtent l="0" t="0" r="508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9718" cy="3141682"/>
                    </a:xfrm>
                    <a:prstGeom prst="rect">
                      <a:avLst/>
                    </a:prstGeom>
                  </pic:spPr>
                </pic:pic>
              </a:graphicData>
            </a:graphic>
          </wp:inline>
        </w:drawing>
      </w:r>
      <w:r>
        <w:rPr>
          <w:noProof/>
        </w:rPr>
        <w:drawing>
          <wp:inline distT="0" distB="0" distL="0" distR="0" wp14:anchorId="1341D4C4" wp14:editId="4DA222F6">
            <wp:extent cx="3320201" cy="12947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762" cy="1334348"/>
                    </a:xfrm>
                    <a:prstGeom prst="rect">
                      <a:avLst/>
                    </a:prstGeom>
                  </pic:spPr>
                </pic:pic>
              </a:graphicData>
            </a:graphic>
          </wp:inline>
        </w:drawing>
      </w:r>
    </w:p>
    <w:p w14:paraId="6327EAC0" w14:textId="3027F6AE" w:rsidR="00870FAC" w:rsidRDefault="00870FAC" w:rsidP="00870FAC">
      <w:pPr>
        <w:spacing w:line="360" w:lineRule="auto"/>
        <w:jc w:val="center"/>
        <w:rPr>
          <w:rFonts w:ascii="宋体" w:hAnsi="宋体"/>
          <w:b/>
          <w:bCs/>
        </w:rPr>
      </w:pPr>
      <w:r>
        <w:rPr>
          <w:rFonts w:ascii="宋体" w:hAnsi="宋体" w:hint="eastAsia"/>
          <w:b/>
          <w:bCs/>
        </w:rPr>
        <w:t>数据增强代码展示</w:t>
      </w:r>
    </w:p>
    <w:p w14:paraId="55B46392" w14:textId="061B3099" w:rsidR="008472BA" w:rsidRDefault="008472BA" w:rsidP="00870FAC">
      <w:pPr>
        <w:spacing w:line="360" w:lineRule="auto"/>
        <w:rPr>
          <w:rFonts w:ascii="宋体" w:hAnsi="宋体"/>
          <w:b/>
          <w:bCs/>
        </w:rPr>
      </w:pPr>
      <w:r>
        <w:rPr>
          <w:rFonts w:ascii="宋体" w:hAnsi="宋体" w:hint="eastAsia"/>
          <w:b/>
          <w:bCs/>
        </w:rPr>
        <w:lastRenderedPageBreak/>
        <w:t>3</w:t>
      </w:r>
      <w:r>
        <w:rPr>
          <w:rFonts w:ascii="宋体" w:hAnsi="宋体"/>
          <w:b/>
          <w:bCs/>
        </w:rPr>
        <w:t xml:space="preserve">.5 </w:t>
      </w:r>
      <w:r>
        <w:rPr>
          <w:rFonts w:ascii="宋体" w:hAnsi="宋体" w:hint="eastAsia"/>
          <w:b/>
          <w:bCs/>
        </w:rPr>
        <w:t>训练模型</w:t>
      </w:r>
    </w:p>
    <w:p w14:paraId="5C23FE53" w14:textId="12E284CF" w:rsidR="008472BA" w:rsidRDefault="008472BA" w:rsidP="008472BA">
      <w:pPr>
        <w:spacing w:line="360" w:lineRule="auto"/>
        <w:jc w:val="center"/>
        <w:rPr>
          <w:rFonts w:ascii="宋体" w:hAnsi="宋体"/>
          <w:b/>
          <w:bCs/>
        </w:rPr>
      </w:pPr>
      <w:r>
        <w:rPr>
          <w:noProof/>
        </w:rPr>
        <w:drawing>
          <wp:inline distT="0" distB="0" distL="0" distR="0" wp14:anchorId="7A496A32" wp14:editId="712EBEF2">
            <wp:extent cx="2936066" cy="6483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7919" cy="6510161"/>
                    </a:xfrm>
                    <a:prstGeom prst="rect">
                      <a:avLst/>
                    </a:prstGeom>
                  </pic:spPr>
                </pic:pic>
              </a:graphicData>
            </a:graphic>
          </wp:inline>
        </w:drawing>
      </w:r>
    </w:p>
    <w:p w14:paraId="170DB179" w14:textId="4AB59530" w:rsidR="008472BA" w:rsidRDefault="008472BA" w:rsidP="008472BA">
      <w:pPr>
        <w:spacing w:line="360" w:lineRule="auto"/>
        <w:jc w:val="center"/>
        <w:rPr>
          <w:rFonts w:ascii="宋体" w:hAnsi="宋体"/>
          <w:b/>
          <w:bCs/>
        </w:rPr>
      </w:pPr>
      <w:r>
        <w:rPr>
          <w:noProof/>
        </w:rPr>
        <w:drawing>
          <wp:inline distT="0" distB="0" distL="0" distR="0" wp14:anchorId="332923BC" wp14:editId="1402F207">
            <wp:extent cx="2964426" cy="1847896"/>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6319" cy="1861543"/>
                    </a:xfrm>
                    <a:prstGeom prst="rect">
                      <a:avLst/>
                    </a:prstGeom>
                  </pic:spPr>
                </pic:pic>
              </a:graphicData>
            </a:graphic>
          </wp:inline>
        </w:drawing>
      </w:r>
    </w:p>
    <w:p w14:paraId="424190D2" w14:textId="6DF3867F" w:rsidR="00870FAC" w:rsidRDefault="00870FAC" w:rsidP="00870FAC">
      <w:pPr>
        <w:spacing w:line="360" w:lineRule="auto"/>
        <w:rPr>
          <w:rFonts w:ascii="宋体" w:hAnsi="宋体"/>
          <w:b/>
          <w:bCs/>
        </w:rPr>
      </w:pPr>
      <w:r>
        <w:rPr>
          <w:rFonts w:ascii="宋体" w:hAnsi="宋体"/>
          <w:b/>
          <w:bCs/>
        </w:rPr>
        <w:lastRenderedPageBreak/>
        <w:t>3.</w:t>
      </w:r>
      <w:r w:rsidR="008472BA">
        <w:rPr>
          <w:rFonts w:ascii="宋体" w:hAnsi="宋体"/>
          <w:b/>
          <w:bCs/>
        </w:rPr>
        <w:t>6</w:t>
      </w:r>
      <w:r>
        <w:rPr>
          <w:rFonts w:ascii="宋体" w:hAnsi="宋体"/>
          <w:b/>
          <w:bCs/>
        </w:rPr>
        <w:t xml:space="preserve"> </w:t>
      </w:r>
      <w:r>
        <w:rPr>
          <w:rFonts w:ascii="宋体" w:hAnsi="宋体" w:hint="eastAsia"/>
          <w:b/>
          <w:bCs/>
        </w:rPr>
        <w:t>迁移学习与模型评估</w:t>
      </w:r>
    </w:p>
    <w:p w14:paraId="6D4CCDD8" w14:textId="4F653579" w:rsidR="00040F61" w:rsidRDefault="00040F61" w:rsidP="00870FAC">
      <w:pPr>
        <w:spacing w:line="360" w:lineRule="auto"/>
        <w:rPr>
          <w:rFonts w:ascii="宋体" w:hAnsi="宋体"/>
          <w:b/>
          <w:bCs/>
        </w:rPr>
      </w:pPr>
      <w:r>
        <w:rPr>
          <w:rFonts w:ascii="宋体" w:hAnsi="宋体"/>
          <w:b/>
          <w:bCs/>
        </w:rPr>
        <w:t>3.</w:t>
      </w:r>
      <w:r w:rsidR="008472BA">
        <w:rPr>
          <w:rFonts w:ascii="宋体" w:hAnsi="宋体"/>
          <w:b/>
          <w:bCs/>
        </w:rPr>
        <w:t>6</w:t>
      </w:r>
      <w:r>
        <w:rPr>
          <w:rFonts w:ascii="宋体" w:hAnsi="宋体"/>
          <w:b/>
          <w:bCs/>
        </w:rPr>
        <w:t>.</w:t>
      </w:r>
      <w:r w:rsidR="00BC7F82">
        <w:rPr>
          <w:rFonts w:ascii="宋体" w:hAnsi="宋体"/>
          <w:b/>
          <w:bCs/>
        </w:rPr>
        <w:t xml:space="preserve">1 </w:t>
      </w:r>
      <w:r w:rsidRPr="00040F61">
        <w:rPr>
          <w:rFonts w:ascii="宋体" w:hAnsi="宋体"/>
          <w:b/>
          <w:bCs/>
        </w:rPr>
        <w:t>PR 曲线</w:t>
      </w:r>
    </w:p>
    <w:p w14:paraId="66DF0AE3" w14:textId="73BC3215" w:rsidR="00870FAC" w:rsidRDefault="000B210C" w:rsidP="000B210C">
      <w:pPr>
        <w:spacing w:line="360" w:lineRule="auto"/>
        <w:jc w:val="center"/>
        <w:rPr>
          <w:rFonts w:ascii="宋体" w:hAnsi="宋体"/>
          <w:b/>
          <w:bCs/>
        </w:rPr>
      </w:pPr>
      <w:r>
        <w:rPr>
          <w:rFonts w:ascii="宋体" w:hAnsi="宋体" w:hint="eastAsia"/>
          <w:b/>
          <w:bCs/>
          <w:noProof/>
        </w:rPr>
        <w:drawing>
          <wp:inline distT="0" distB="0" distL="0" distR="0" wp14:anchorId="5D72D7EC" wp14:editId="01130E36">
            <wp:extent cx="3965507" cy="26416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92301" cy="2659449"/>
                    </a:xfrm>
                    <a:prstGeom prst="rect">
                      <a:avLst/>
                    </a:prstGeom>
                    <a:noFill/>
                    <a:ln>
                      <a:noFill/>
                    </a:ln>
                  </pic:spPr>
                </pic:pic>
              </a:graphicData>
            </a:graphic>
          </wp:inline>
        </w:drawing>
      </w:r>
    </w:p>
    <w:p w14:paraId="6E393B66" w14:textId="251C5F53" w:rsidR="00040F61" w:rsidRPr="00040F61" w:rsidRDefault="00BC7F82" w:rsidP="00BC7F82">
      <w:pPr>
        <w:spacing w:line="360" w:lineRule="auto"/>
        <w:ind w:firstLineChars="200" w:firstLine="482"/>
        <w:rPr>
          <w:rFonts w:ascii="宋体" w:hAnsi="宋体"/>
          <w:b/>
          <w:bCs/>
        </w:rPr>
      </w:pPr>
      <w:r>
        <w:rPr>
          <w:rFonts w:ascii="宋体" w:hAnsi="宋体" w:hint="eastAsia"/>
          <w:b/>
          <w:bCs/>
        </w:rPr>
        <w:t>总体效果：</w:t>
      </w:r>
      <w:r w:rsidR="00040F61" w:rsidRPr="00040F61">
        <w:rPr>
          <w:rFonts w:ascii="宋体" w:hAnsi="宋体"/>
          <w:b/>
          <w:bCs/>
        </w:rPr>
        <w:t xml:space="preserve">mAP@0.5（所有类别）= </w:t>
      </w:r>
      <w:r w:rsidR="00040F61" w:rsidRPr="00040F61">
        <w:rPr>
          <w:rFonts w:ascii="宋体" w:hAnsi="宋体"/>
          <w:b/>
          <w:bCs/>
          <w:color w:val="FF0000"/>
        </w:rPr>
        <w:t>0.993</w:t>
      </w:r>
    </w:p>
    <w:p w14:paraId="7A7267B7" w14:textId="07637495" w:rsidR="00040F61" w:rsidRPr="00BC7F82" w:rsidRDefault="00040F61" w:rsidP="00BC7F82">
      <w:pPr>
        <w:spacing w:line="360" w:lineRule="auto"/>
        <w:ind w:firstLineChars="200" w:firstLine="482"/>
        <w:rPr>
          <w:rFonts w:ascii="宋体" w:hAnsi="宋体"/>
          <w:b/>
          <w:bCs/>
        </w:rPr>
      </w:pPr>
      <w:r w:rsidRPr="00040F61">
        <w:rPr>
          <w:rFonts w:ascii="宋体" w:hAnsi="宋体"/>
          <w:b/>
          <w:bCs/>
        </w:rPr>
        <w:t xml:space="preserve">这说明模型在 </w:t>
      </w:r>
      <w:proofErr w:type="spellStart"/>
      <w:r w:rsidRPr="00040F61">
        <w:rPr>
          <w:rFonts w:ascii="宋体" w:hAnsi="宋体"/>
          <w:b/>
          <w:bCs/>
        </w:rPr>
        <w:t>IoU</w:t>
      </w:r>
      <w:proofErr w:type="spellEnd"/>
      <w:r w:rsidRPr="00040F61">
        <w:rPr>
          <w:rFonts w:ascii="宋体" w:hAnsi="宋体"/>
          <w:b/>
          <w:bCs/>
        </w:rPr>
        <w:t>=0.5 的判定标准下，整体检测效果非常好，三类目标几乎都能稳定检测出来。</w:t>
      </w:r>
    </w:p>
    <w:p w14:paraId="40992D05" w14:textId="168C7FC6" w:rsidR="00040F61" w:rsidRPr="00040F61" w:rsidRDefault="00040F61" w:rsidP="00BC7F82">
      <w:pPr>
        <w:spacing w:line="360" w:lineRule="auto"/>
        <w:ind w:firstLineChars="200" w:firstLine="480"/>
        <w:rPr>
          <w:rFonts w:ascii="宋体" w:hAnsi="宋体"/>
          <w:color w:val="FF0000"/>
        </w:rPr>
      </w:pPr>
      <w:r w:rsidRPr="00040F61">
        <w:rPr>
          <w:rFonts w:ascii="宋体" w:hAnsi="宋体"/>
        </w:rPr>
        <w:t xml:space="preserve">曲线基本贴着右上角走，说明 </w:t>
      </w:r>
      <w:r w:rsidRPr="00040F61">
        <w:rPr>
          <w:rFonts w:ascii="宋体" w:hAnsi="宋体"/>
          <w:b/>
          <w:bCs/>
          <w:color w:val="FF0000"/>
        </w:rPr>
        <w:t>Precision 和 Recall 同时都很高</w:t>
      </w:r>
      <w:r w:rsidRPr="00040F61">
        <w:rPr>
          <w:rFonts w:ascii="宋体" w:hAnsi="宋体"/>
          <w:color w:val="FF0000"/>
        </w:rPr>
        <w:t>。</w:t>
      </w:r>
    </w:p>
    <w:p w14:paraId="4F60DE46" w14:textId="77777777" w:rsidR="00040F61" w:rsidRPr="00040F61" w:rsidRDefault="00040F61" w:rsidP="00040F61">
      <w:pPr>
        <w:spacing w:line="360" w:lineRule="auto"/>
        <w:rPr>
          <w:rFonts w:ascii="宋体" w:hAnsi="宋体"/>
        </w:rPr>
      </w:pPr>
      <w:r w:rsidRPr="00040F61">
        <w:rPr>
          <w:rFonts w:ascii="宋体" w:hAnsi="宋体"/>
        </w:rPr>
        <w:t>  e-bike 的 AP（0.990）略低于另外两类（0.995），说明电动车相对更容易出现：</w:t>
      </w:r>
    </w:p>
    <w:p w14:paraId="523C0BE1" w14:textId="77777777" w:rsidR="00040F61" w:rsidRPr="00040F61" w:rsidRDefault="00040F61" w:rsidP="00040F61">
      <w:pPr>
        <w:numPr>
          <w:ilvl w:val="0"/>
          <w:numId w:val="14"/>
        </w:numPr>
        <w:spacing w:line="360" w:lineRule="auto"/>
        <w:rPr>
          <w:rFonts w:ascii="宋体" w:hAnsi="宋体"/>
        </w:rPr>
      </w:pPr>
      <w:r w:rsidRPr="00040F61">
        <w:rPr>
          <w:rFonts w:ascii="宋体" w:hAnsi="宋体"/>
        </w:rPr>
        <w:t>少量误检（把背景/其他物体当电动车）</w:t>
      </w:r>
    </w:p>
    <w:p w14:paraId="64A09885" w14:textId="77777777" w:rsidR="00040F61" w:rsidRPr="00040F61" w:rsidRDefault="00040F61" w:rsidP="00040F61">
      <w:pPr>
        <w:numPr>
          <w:ilvl w:val="0"/>
          <w:numId w:val="14"/>
        </w:numPr>
        <w:spacing w:line="360" w:lineRule="auto"/>
        <w:rPr>
          <w:rFonts w:ascii="宋体" w:hAnsi="宋体"/>
        </w:rPr>
      </w:pPr>
      <w:r w:rsidRPr="00040F61">
        <w:rPr>
          <w:rFonts w:ascii="宋体" w:hAnsi="宋体"/>
        </w:rPr>
        <w:t>或者在某些难样本上置信度偏低、阈值提高后更容易漏检</w:t>
      </w:r>
    </w:p>
    <w:p w14:paraId="341AC704" w14:textId="27F89346" w:rsidR="00040F61" w:rsidRDefault="00BC7F82" w:rsidP="000B210C">
      <w:pPr>
        <w:spacing w:line="360" w:lineRule="auto"/>
        <w:rPr>
          <w:rFonts w:ascii="宋体" w:hAnsi="宋体"/>
          <w:b/>
          <w:bCs/>
        </w:rPr>
      </w:pPr>
      <w:r w:rsidRPr="00BC7F82">
        <w:rPr>
          <w:rFonts w:ascii="宋体" w:hAnsi="宋体" w:hint="eastAsia"/>
          <w:b/>
          <w:bCs/>
        </w:rPr>
        <w:t>3</w:t>
      </w:r>
      <w:r w:rsidRPr="00BC7F82">
        <w:rPr>
          <w:rFonts w:ascii="宋体" w:hAnsi="宋体"/>
          <w:b/>
          <w:bCs/>
        </w:rPr>
        <w:t>.</w:t>
      </w:r>
      <w:r w:rsidR="008472BA">
        <w:rPr>
          <w:rFonts w:ascii="宋体" w:hAnsi="宋体"/>
          <w:b/>
          <w:bCs/>
        </w:rPr>
        <w:t>6</w:t>
      </w:r>
      <w:r w:rsidRPr="00BC7F82">
        <w:rPr>
          <w:rFonts w:ascii="宋体" w:hAnsi="宋体"/>
          <w:b/>
          <w:bCs/>
        </w:rPr>
        <w:t>.2混淆矩阵</w:t>
      </w:r>
    </w:p>
    <w:p w14:paraId="7C4033D8" w14:textId="4F6B0187" w:rsidR="00BC7F82" w:rsidRDefault="00BC7F82" w:rsidP="00BC7F82">
      <w:pPr>
        <w:spacing w:line="360" w:lineRule="auto"/>
        <w:jc w:val="center"/>
        <w:rPr>
          <w:rFonts w:ascii="宋体" w:hAnsi="宋体"/>
          <w:b/>
          <w:bCs/>
        </w:rPr>
      </w:pPr>
      <w:r>
        <w:rPr>
          <w:rFonts w:ascii="宋体" w:hAnsi="宋体"/>
          <w:b/>
          <w:bCs/>
          <w:noProof/>
        </w:rPr>
        <w:drawing>
          <wp:inline distT="0" distB="0" distL="0" distR="0" wp14:anchorId="68761072" wp14:editId="42632CAB">
            <wp:extent cx="3086100" cy="27308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068" r="12529" b="6355"/>
                    <a:stretch/>
                  </pic:blipFill>
                  <pic:spPr bwMode="auto">
                    <a:xfrm>
                      <a:off x="0" y="0"/>
                      <a:ext cx="3096867" cy="274036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noProof/>
        </w:rPr>
        <w:lastRenderedPageBreak/>
        <w:drawing>
          <wp:inline distT="0" distB="0" distL="0" distR="0" wp14:anchorId="27DC1CCF" wp14:editId="63834493">
            <wp:extent cx="4636179" cy="4206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68" r="12787" b="5627"/>
                    <a:stretch/>
                  </pic:blipFill>
                  <pic:spPr bwMode="auto">
                    <a:xfrm>
                      <a:off x="0" y="0"/>
                      <a:ext cx="4643168" cy="4212581"/>
                    </a:xfrm>
                    <a:prstGeom prst="rect">
                      <a:avLst/>
                    </a:prstGeom>
                    <a:noFill/>
                    <a:ln>
                      <a:noFill/>
                    </a:ln>
                    <a:extLst>
                      <a:ext uri="{53640926-AAD7-44D8-BBD7-CCE9431645EC}">
                        <a14:shadowObscured xmlns:a14="http://schemas.microsoft.com/office/drawing/2010/main"/>
                      </a:ext>
                    </a:extLst>
                  </pic:spPr>
                </pic:pic>
              </a:graphicData>
            </a:graphic>
          </wp:inline>
        </w:drawing>
      </w:r>
    </w:p>
    <w:p w14:paraId="049DE419" w14:textId="77777777" w:rsidR="00BC7F82" w:rsidRPr="00BC7F82" w:rsidRDefault="00BC7F82" w:rsidP="00BC7F82">
      <w:pPr>
        <w:spacing w:line="360" w:lineRule="auto"/>
        <w:rPr>
          <w:rFonts w:ascii="宋体" w:hAnsi="宋体"/>
          <w:b/>
          <w:bCs/>
        </w:rPr>
      </w:pPr>
      <w:r w:rsidRPr="00BC7F82">
        <w:rPr>
          <w:rFonts w:ascii="宋体" w:hAnsi="宋体"/>
          <w:b/>
          <w:bCs/>
        </w:rPr>
        <w:t>从混淆矩阵看：</w:t>
      </w:r>
    </w:p>
    <w:p w14:paraId="38443FE4" w14:textId="77777777" w:rsidR="00BC7F82" w:rsidRPr="00BC7F82" w:rsidRDefault="00BC7F82" w:rsidP="00BC7F82">
      <w:pPr>
        <w:numPr>
          <w:ilvl w:val="0"/>
          <w:numId w:val="17"/>
        </w:numPr>
        <w:spacing w:line="360" w:lineRule="auto"/>
        <w:rPr>
          <w:rFonts w:ascii="宋体" w:hAnsi="宋体"/>
        </w:rPr>
      </w:pPr>
      <w:proofErr w:type="gramStart"/>
      <w:r w:rsidRPr="00BC7F82">
        <w:rPr>
          <w:rFonts w:ascii="宋体" w:hAnsi="宋体"/>
          <w:b/>
          <w:bCs/>
          <w:color w:val="FF0000"/>
        </w:rPr>
        <w:t>类间混淆</w:t>
      </w:r>
      <w:proofErr w:type="gramEnd"/>
      <w:r w:rsidRPr="00BC7F82">
        <w:rPr>
          <w:rFonts w:ascii="宋体" w:hAnsi="宋体"/>
          <w:b/>
          <w:bCs/>
          <w:color w:val="FF0000"/>
        </w:rPr>
        <w:t>几乎为 0</w:t>
      </w:r>
      <w:r w:rsidRPr="00BC7F82">
        <w:rPr>
          <w:rFonts w:ascii="宋体" w:hAnsi="宋体"/>
        </w:rPr>
        <w:t>（例如 bicycle 基本不会被预测成 e-bike 或 car），说明模型已经学到了清晰的类别区分边界。</w:t>
      </w:r>
    </w:p>
    <w:p w14:paraId="2D53D922" w14:textId="77777777" w:rsidR="00BC7F82" w:rsidRPr="00BC7F82" w:rsidRDefault="00BC7F82" w:rsidP="00BC7F82">
      <w:pPr>
        <w:numPr>
          <w:ilvl w:val="0"/>
          <w:numId w:val="17"/>
        </w:numPr>
        <w:spacing w:line="360" w:lineRule="auto"/>
        <w:rPr>
          <w:rFonts w:ascii="宋体" w:hAnsi="宋体"/>
        </w:rPr>
      </w:pPr>
      <w:r w:rsidRPr="00BC7F82">
        <w:rPr>
          <w:rFonts w:ascii="宋体" w:hAnsi="宋体"/>
          <w:b/>
          <w:bCs/>
          <w:color w:val="FF0000"/>
        </w:rPr>
        <w:t>主要错误来自 background 列</w:t>
      </w:r>
      <w:r w:rsidRPr="00BC7F82">
        <w:rPr>
          <w:rFonts w:ascii="宋体" w:hAnsi="宋体"/>
        </w:rPr>
        <w:t>（真实为背景，但被预测成某一类）：</w:t>
      </w:r>
    </w:p>
    <w:p w14:paraId="04BDB5E3" w14:textId="77777777" w:rsidR="00BC7F82" w:rsidRPr="00BC7F82" w:rsidRDefault="00BC7F82" w:rsidP="00BC7F82">
      <w:pPr>
        <w:numPr>
          <w:ilvl w:val="1"/>
          <w:numId w:val="17"/>
        </w:numPr>
        <w:tabs>
          <w:tab w:val="clear" w:pos="1068"/>
          <w:tab w:val="num" w:pos="1440"/>
        </w:tabs>
        <w:spacing w:line="360" w:lineRule="auto"/>
        <w:rPr>
          <w:rFonts w:ascii="宋体" w:hAnsi="宋体"/>
        </w:rPr>
      </w:pPr>
      <w:r w:rsidRPr="00BC7F82">
        <w:rPr>
          <w:rFonts w:ascii="宋体" w:hAnsi="宋体"/>
        </w:rPr>
        <w:t>bicycle：1 次误检</w:t>
      </w:r>
    </w:p>
    <w:p w14:paraId="7CF77258" w14:textId="77777777" w:rsidR="00BC7F82" w:rsidRPr="00BC7F82" w:rsidRDefault="00BC7F82" w:rsidP="00BC7F82">
      <w:pPr>
        <w:numPr>
          <w:ilvl w:val="1"/>
          <w:numId w:val="17"/>
        </w:numPr>
        <w:tabs>
          <w:tab w:val="clear" w:pos="1068"/>
          <w:tab w:val="num" w:pos="1440"/>
        </w:tabs>
        <w:spacing w:line="360" w:lineRule="auto"/>
        <w:rPr>
          <w:rFonts w:ascii="宋体" w:hAnsi="宋体"/>
        </w:rPr>
      </w:pPr>
      <w:r w:rsidRPr="00BC7F82">
        <w:rPr>
          <w:rFonts w:ascii="宋体" w:hAnsi="宋体"/>
        </w:rPr>
        <w:t>e-bike：2 次误检</w:t>
      </w:r>
    </w:p>
    <w:p w14:paraId="3BEA929B" w14:textId="77777777" w:rsidR="00BC7F82" w:rsidRPr="00BC7F82" w:rsidRDefault="00BC7F82" w:rsidP="00BC7F82">
      <w:pPr>
        <w:numPr>
          <w:ilvl w:val="1"/>
          <w:numId w:val="17"/>
        </w:numPr>
        <w:tabs>
          <w:tab w:val="clear" w:pos="1068"/>
          <w:tab w:val="num" w:pos="1440"/>
        </w:tabs>
        <w:spacing w:line="360" w:lineRule="auto"/>
        <w:rPr>
          <w:rFonts w:ascii="宋体" w:hAnsi="宋体"/>
        </w:rPr>
      </w:pPr>
      <w:r w:rsidRPr="00BC7F82">
        <w:rPr>
          <w:rFonts w:ascii="宋体" w:hAnsi="宋体"/>
        </w:rPr>
        <w:t>car：2 次误检</w:t>
      </w:r>
    </w:p>
    <w:p w14:paraId="310708DF" w14:textId="77777777" w:rsidR="00BC7F82" w:rsidRPr="00BC7F82" w:rsidRDefault="00BC7F82" w:rsidP="00BC7F82">
      <w:pPr>
        <w:spacing w:line="360" w:lineRule="auto"/>
        <w:rPr>
          <w:rFonts w:ascii="宋体" w:hAnsi="宋体"/>
        </w:rPr>
      </w:pPr>
      <w:r w:rsidRPr="00BC7F82">
        <w:rPr>
          <w:rFonts w:ascii="宋体" w:hAnsi="宋体"/>
          <w:b/>
          <w:bCs/>
        </w:rPr>
        <w:t>在归一化矩阵里，background 列对应比例是</w:t>
      </w:r>
      <w:r w:rsidRPr="00BC7F82">
        <w:rPr>
          <w:rFonts w:ascii="宋体" w:hAnsi="宋体"/>
        </w:rPr>
        <w:t>：</w:t>
      </w:r>
    </w:p>
    <w:p w14:paraId="75EC0E34" w14:textId="77777777" w:rsidR="00BC7F82" w:rsidRPr="00BC7F82" w:rsidRDefault="00BC7F82" w:rsidP="00BC7F82">
      <w:pPr>
        <w:numPr>
          <w:ilvl w:val="0"/>
          <w:numId w:val="18"/>
        </w:numPr>
        <w:spacing w:line="360" w:lineRule="auto"/>
        <w:rPr>
          <w:rFonts w:ascii="宋体" w:hAnsi="宋体"/>
        </w:rPr>
      </w:pPr>
      <w:r w:rsidRPr="00BC7F82">
        <w:rPr>
          <w:rFonts w:ascii="宋体" w:hAnsi="宋体"/>
        </w:rPr>
        <w:t>20% 被误判为 bicycle</w:t>
      </w:r>
    </w:p>
    <w:p w14:paraId="7BE9CDC2" w14:textId="77777777" w:rsidR="00BC7F82" w:rsidRPr="00BC7F82" w:rsidRDefault="00BC7F82" w:rsidP="00BC7F82">
      <w:pPr>
        <w:numPr>
          <w:ilvl w:val="0"/>
          <w:numId w:val="18"/>
        </w:numPr>
        <w:spacing w:line="360" w:lineRule="auto"/>
        <w:rPr>
          <w:rFonts w:ascii="宋体" w:hAnsi="宋体"/>
        </w:rPr>
      </w:pPr>
      <w:r w:rsidRPr="00BC7F82">
        <w:rPr>
          <w:rFonts w:ascii="宋体" w:hAnsi="宋体"/>
        </w:rPr>
        <w:t>40% 被误判为 e-bike</w:t>
      </w:r>
    </w:p>
    <w:p w14:paraId="538788D5" w14:textId="4873561F" w:rsidR="00BC7F82" w:rsidRDefault="00BC7F82" w:rsidP="00BC7F82">
      <w:pPr>
        <w:numPr>
          <w:ilvl w:val="0"/>
          <w:numId w:val="18"/>
        </w:numPr>
        <w:spacing w:line="360" w:lineRule="auto"/>
        <w:rPr>
          <w:rFonts w:ascii="宋体" w:hAnsi="宋体"/>
        </w:rPr>
      </w:pPr>
      <w:r w:rsidRPr="00BC7F82">
        <w:rPr>
          <w:rFonts w:ascii="宋体" w:hAnsi="宋体"/>
        </w:rPr>
        <w:t>40% 被误判为 car</w:t>
      </w:r>
    </w:p>
    <w:p w14:paraId="3EF9AC11" w14:textId="77777777" w:rsidR="0072356C" w:rsidRDefault="0072356C" w:rsidP="0072356C">
      <w:pPr>
        <w:spacing w:line="360" w:lineRule="auto"/>
        <w:rPr>
          <w:rFonts w:ascii="宋体" w:hAnsi="宋体"/>
          <w:b/>
          <w:bCs/>
        </w:rPr>
      </w:pPr>
    </w:p>
    <w:p w14:paraId="53857CD9" w14:textId="77777777" w:rsidR="0072356C" w:rsidRDefault="0072356C" w:rsidP="0072356C">
      <w:pPr>
        <w:spacing w:line="360" w:lineRule="auto"/>
        <w:rPr>
          <w:rFonts w:ascii="宋体" w:hAnsi="宋体"/>
          <w:b/>
          <w:bCs/>
        </w:rPr>
      </w:pPr>
    </w:p>
    <w:p w14:paraId="4CBF2ED0" w14:textId="46ABEC55" w:rsidR="0072356C" w:rsidRDefault="0072356C" w:rsidP="0072356C">
      <w:pPr>
        <w:spacing w:line="360" w:lineRule="auto"/>
        <w:jc w:val="center"/>
        <w:rPr>
          <w:rFonts w:ascii="宋体" w:hAnsi="宋体"/>
          <w:b/>
          <w:bCs/>
        </w:rPr>
      </w:pPr>
    </w:p>
    <w:p w14:paraId="3C002F0E" w14:textId="77777777" w:rsidR="0072356C" w:rsidRDefault="0072356C" w:rsidP="0072356C">
      <w:pPr>
        <w:spacing w:line="360" w:lineRule="auto"/>
        <w:rPr>
          <w:rFonts w:ascii="宋体" w:hAnsi="宋体"/>
          <w:b/>
          <w:bCs/>
        </w:rPr>
      </w:pPr>
    </w:p>
    <w:p w14:paraId="0BBBBD7B" w14:textId="7C8D35FA" w:rsidR="0072356C" w:rsidRDefault="0072356C" w:rsidP="0072356C">
      <w:pPr>
        <w:spacing w:line="360" w:lineRule="auto"/>
        <w:rPr>
          <w:b/>
          <w:bCs/>
        </w:rPr>
      </w:pPr>
      <w:r w:rsidRPr="0072356C">
        <w:rPr>
          <w:rFonts w:ascii="宋体" w:hAnsi="宋体" w:hint="eastAsia"/>
          <w:b/>
          <w:bCs/>
        </w:rPr>
        <w:lastRenderedPageBreak/>
        <w:t>3</w:t>
      </w:r>
      <w:r w:rsidRPr="0072356C">
        <w:rPr>
          <w:rFonts w:ascii="宋体" w:hAnsi="宋体"/>
          <w:b/>
          <w:bCs/>
        </w:rPr>
        <w:t>.</w:t>
      </w:r>
      <w:r w:rsidR="008472BA">
        <w:rPr>
          <w:rFonts w:ascii="宋体" w:hAnsi="宋体"/>
          <w:b/>
          <w:bCs/>
        </w:rPr>
        <w:t>6</w:t>
      </w:r>
      <w:r w:rsidRPr="0072356C">
        <w:rPr>
          <w:rFonts w:ascii="宋体" w:hAnsi="宋体"/>
          <w:b/>
          <w:bCs/>
        </w:rPr>
        <w:t xml:space="preserve">.3 </w:t>
      </w:r>
      <w:r w:rsidRPr="0072356C">
        <w:rPr>
          <w:b/>
          <w:bCs/>
        </w:rPr>
        <w:t>置信</w:t>
      </w:r>
      <w:proofErr w:type="gramStart"/>
      <w:r w:rsidRPr="0072356C">
        <w:rPr>
          <w:b/>
          <w:bCs/>
        </w:rPr>
        <w:t>度相关</w:t>
      </w:r>
      <w:proofErr w:type="gramEnd"/>
      <w:r w:rsidRPr="0072356C">
        <w:rPr>
          <w:b/>
          <w:bCs/>
        </w:rPr>
        <w:t>曲线</w:t>
      </w:r>
    </w:p>
    <w:p w14:paraId="0A70EE4F" w14:textId="4A485B8D" w:rsidR="0072356C" w:rsidRPr="00BC7F82" w:rsidRDefault="0072356C" w:rsidP="0072356C">
      <w:pPr>
        <w:spacing w:line="360" w:lineRule="auto"/>
        <w:jc w:val="center"/>
        <w:rPr>
          <w:rFonts w:ascii="宋体" w:hAnsi="宋体"/>
          <w:b/>
          <w:bCs/>
        </w:rPr>
      </w:pPr>
      <w:r>
        <w:rPr>
          <w:rFonts w:ascii="宋体" w:hAnsi="宋体"/>
          <w:b/>
          <w:bCs/>
          <w:noProof/>
        </w:rPr>
        <w:drawing>
          <wp:inline distT="0" distB="0" distL="0" distR="0" wp14:anchorId="6C3E707F" wp14:editId="42D82ED8">
            <wp:extent cx="4802063" cy="32065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6727" cy="3236415"/>
                    </a:xfrm>
                    <a:prstGeom prst="rect">
                      <a:avLst/>
                    </a:prstGeom>
                    <a:noFill/>
                    <a:ln>
                      <a:noFill/>
                    </a:ln>
                  </pic:spPr>
                </pic:pic>
              </a:graphicData>
            </a:graphic>
          </wp:inline>
        </w:drawing>
      </w:r>
      <w:r>
        <w:rPr>
          <w:rFonts w:ascii="宋体" w:hAnsi="宋体" w:hint="eastAsia"/>
          <w:b/>
          <w:bCs/>
          <w:noProof/>
        </w:rPr>
        <w:drawing>
          <wp:inline distT="0" distB="0" distL="0" distR="0" wp14:anchorId="66FFE4FC" wp14:editId="5E56ADD0">
            <wp:extent cx="2544417" cy="2423949"/>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9906"/>
                    <a:stretch/>
                  </pic:blipFill>
                  <pic:spPr bwMode="auto">
                    <a:xfrm>
                      <a:off x="0" y="0"/>
                      <a:ext cx="2561606" cy="24403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hint="eastAsia"/>
          <w:b/>
          <w:bCs/>
          <w:noProof/>
        </w:rPr>
        <w:drawing>
          <wp:inline distT="0" distB="0" distL="0" distR="0" wp14:anchorId="123BCA22" wp14:editId="2191FCAD">
            <wp:extent cx="2496709" cy="240965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0812"/>
                    <a:stretch/>
                  </pic:blipFill>
                  <pic:spPr bwMode="auto">
                    <a:xfrm>
                      <a:off x="0" y="0"/>
                      <a:ext cx="2510559" cy="2423026"/>
                    </a:xfrm>
                    <a:prstGeom prst="rect">
                      <a:avLst/>
                    </a:prstGeom>
                    <a:noFill/>
                    <a:ln>
                      <a:noFill/>
                    </a:ln>
                    <a:extLst>
                      <a:ext uri="{53640926-AAD7-44D8-BBD7-CCE9431645EC}">
                        <a14:shadowObscured xmlns:a14="http://schemas.microsoft.com/office/drawing/2010/main"/>
                      </a:ext>
                    </a:extLst>
                  </pic:spPr>
                </pic:pic>
              </a:graphicData>
            </a:graphic>
          </wp:inline>
        </w:drawing>
      </w:r>
    </w:p>
    <w:p w14:paraId="5986AF85" w14:textId="6DAA7F2B" w:rsidR="00BC7F82" w:rsidRDefault="0072356C" w:rsidP="0072356C">
      <w:pPr>
        <w:spacing w:line="360" w:lineRule="auto"/>
        <w:ind w:firstLineChars="200" w:firstLine="480"/>
        <w:rPr>
          <w:rFonts w:ascii="宋体" w:hAnsi="宋体"/>
        </w:rPr>
      </w:pPr>
      <w:r w:rsidRPr="0072356C">
        <w:rPr>
          <w:rFonts w:ascii="宋体" w:hAnsi="宋体"/>
        </w:rPr>
        <w:t>本实验训练得到的 YOLO 模型在测试集上取得了较高的检测性能，</w:t>
      </w:r>
      <w:r w:rsidRPr="0072356C">
        <w:rPr>
          <w:rFonts w:ascii="宋体" w:hAnsi="宋体"/>
          <w:b/>
          <w:bCs/>
          <w:color w:val="FF0000"/>
        </w:rPr>
        <w:t>整体 mAP@0.5 达到 0.993，各类别 AP@0.5 均接近 0.99。</w:t>
      </w:r>
      <w:r w:rsidRPr="0072356C">
        <w:rPr>
          <w:rFonts w:ascii="宋体" w:hAnsi="宋体"/>
        </w:rPr>
        <w:t xml:space="preserve">PR 曲线基本贴近右上角，表明模型具有较高的准确率与召回率；类别间混淆较少，主要错误来源于少量背景误检。由 F1-Confidence 曲线可知，当置信度阈值约为 0.76 </w:t>
      </w:r>
      <w:proofErr w:type="gramStart"/>
      <w:r w:rsidRPr="0072356C">
        <w:rPr>
          <w:rFonts w:ascii="宋体" w:hAnsi="宋体"/>
        </w:rPr>
        <w:t>时综合</w:t>
      </w:r>
      <w:proofErr w:type="gramEnd"/>
      <w:r w:rsidRPr="0072356C">
        <w:rPr>
          <w:rFonts w:ascii="宋体" w:hAnsi="宋体"/>
        </w:rPr>
        <w:t xml:space="preserve"> F1 最优（约 0.97），因此推理阶段将阈值设置在 0.75 左右可在精确率与</w:t>
      </w:r>
      <w:proofErr w:type="gramStart"/>
      <w:r w:rsidRPr="0072356C">
        <w:rPr>
          <w:rFonts w:ascii="宋体" w:hAnsi="宋体"/>
        </w:rPr>
        <w:t>召回率间取得</w:t>
      </w:r>
      <w:proofErr w:type="gramEnd"/>
      <w:r w:rsidRPr="0072356C">
        <w:rPr>
          <w:rFonts w:ascii="宋体" w:hAnsi="宋体"/>
        </w:rPr>
        <w:t>较好平衡。</w:t>
      </w:r>
    </w:p>
    <w:p w14:paraId="669C0732" w14:textId="0ACD0061" w:rsidR="0072356C" w:rsidRDefault="0072356C" w:rsidP="0072356C">
      <w:pPr>
        <w:spacing w:line="360" w:lineRule="auto"/>
        <w:rPr>
          <w:rFonts w:ascii="宋体" w:hAnsi="宋体"/>
        </w:rPr>
      </w:pPr>
    </w:p>
    <w:p w14:paraId="75943C56" w14:textId="52DBAACC" w:rsidR="0072356C" w:rsidRDefault="0072356C" w:rsidP="0072356C">
      <w:pPr>
        <w:spacing w:line="360" w:lineRule="auto"/>
        <w:rPr>
          <w:rFonts w:ascii="宋体" w:hAnsi="宋体"/>
        </w:rPr>
      </w:pPr>
    </w:p>
    <w:p w14:paraId="5034422E" w14:textId="10124FAC" w:rsidR="0072356C" w:rsidRDefault="00F6328D" w:rsidP="0072356C">
      <w:pPr>
        <w:spacing w:line="360" w:lineRule="auto"/>
        <w:rPr>
          <w:rFonts w:ascii="宋体" w:hAnsi="宋体"/>
          <w:b/>
          <w:bCs/>
        </w:rPr>
      </w:pPr>
      <w:r w:rsidRPr="00F6328D">
        <w:rPr>
          <w:rFonts w:ascii="宋体" w:hAnsi="宋体" w:hint="eastAsia"/>
          <w:b/>
          <w:bCs/>
        </w:rPr>
        <w:lastRenderedPageBreak/>
        <w:t>3</w:t>
      </w:r>
      <w:r w:rsidRPr="00F6328D">
        <w:rPr>
          <w:rFonts w:ascii="宋体" w:hAnsi="宋体"/>
          <w:b/>
          <w:bCs/>
        </w:rPr>
        <w:t>.</w:t>
      </w:r>
      <w:r w:rsidR="008472BA">
        <w:rPr>
          <w:rFonts w:ascii="宋体" w:hAnsi="宋体"/>
          <w:b/>
          <w:bCs/>
        </w:rPr>
        <w:t>7</w:t>
      </w:r>
      <w:r w:rsidRPr="00F6328D">
        <w:rPr>
          <w:rFonts w:ascii="宋体" w:hAnsi="宋体"/>
          <w:b/>
          <w:bCs/>
        </w:rPr>
        <w:t xml:space="preserve"> </w:t>
      </w:r>
      <w:r w:rsidRPr="00F6328D">
        <w:rPr>
          <w:rFonts w:ascii="宋体" w:hAnsi="宋体" w:hint="eastAsia"/>
          <w:b/>
          <w:bCs/>
        </w:rPr>
        <w:t>结果展示</w:t>
      </w:r>
    </w:p>
    <w:p w14:paraId="3613B722" w14:textId="306C6AA4" w:rsidR="00F6328D" w:rsidRDefault="00F6328D" w:rsidP="0072356C">
      <w:pPr>
        <w:spacing w:line="360" w:lineRule="auto"/>
        <w:rPr>
          <w:rFonts w:ascii="宋体" w:hAnsi="宋体"/>
          <w:b/>
          <w:bCs/>
        </w:rPr>
      </w:pPr>
      <w:r>
        <w:rPr>
          <w:noProof/>
        </w:rPr>
        <w:drawing>
          <wp:inline distT="0" distB="0" distL="0" distR="0" wp14:anchorId="5CA30EB2" wp14:editId="2FA5E6C8">
            <wp:extent cx="5274310" cy="36798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79825"/>
                    </a:xfrm>
                    <a:prstGeom prst="rect">
                      <a:avLst/>
                    </a:prstGeom>
                  </pic:spPr>
                </pic:pic>
              </a:graphicData>
            </a:graphic>
          </wp:inline>
        </w:drawing>
      </w:r>
    </w:p>
    <w:p w14:paraId="4A43D7F7" w14:textId="0BD817BF" w:rsidR="00F6328D" w:rsidRDefault="00F6328D" w:rsidP="00F6328D">
      <w:pPr>
        <w:spacing w:line="360" w:lineRule="auto"/>
        <w:jc w:val="center"/>
        <w:rPr>
          <w:rFonts w:ascii="宋体" w:hAnsi="宋体"/>
          <w:b/>
          <w:bCs/>
        </w:rPr>
      </w:pPr>
      <w:r>
        <w:rPr>
          <w:rFonts w:ascii="宋体" w:hAnsi="宋体" w:hint="eastAsia"/>
          <w:b/>
          <w:bCs/>
        </w:rPr>
        <w:t>区分电动车与哈</w:t>
      </w:r>
      <w:proofErr w:type="gramStart"/>
      <w:r>
        <w:rPr>
          <w:rFonts w:ascii="宋体" w:hAnsi="宋体" w:hint="eastAsia"/>
          <w:b/>
          <w:bCs/>
        </w:rPr>
        <w:t>啰</w:t>
      </w:r>
      <w:proofErr w:type="gramEnd"/>
      <w:r>
        <w:rPr>
          <w:rFonts w:ascii="宋体" w:hAnsi="宋体" w:hint="eastAsia"/>
          <w:b/>
          <w:bCs/>
        </w:rPr>
        <w:t>单车</w:t>
      </w:r>
      <w:r w:rsidR="008472BA">
        <w:rPr>
          <w:rFonts w:ascii="宋体" w:hAnsi="宋体" w:hint="eastAsia"/>
          <w:b/>
          <w:bCs/>
        </w:rPr>
        <w:t>（比基线好）</w:t>
      </w:r>
    </w:p>
    <w:p w14:paraId="5384F2D3" w14:textId="5C64A7FF" w:rsidR="00F6328D" w:rsidRDefault="00F6328D" w:rsidP="0072356C">
      <w:pPr>
        <w:spacing w:line="360" w:lineRule="auto"/>
        <w:rPr>
          <w:rFonts w:ascii="宋体" w:hAnsi="宋体"/>
          <w:b/>
          <w:bCs/>
        </w:rPr>
      </w:pPr>
      <w:r>
        <w:rPr>
          <w:noProof/>
        </w:rPr>
        <w:drawing>
          <wp:inline distT="0" distB="0" distL="0" distR="0" wp14:anchorId="1D0C0474" wp14:editId="2A378EC2">
            <wp:extent cx="5274310" cy="36728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72840"/>
                    </a:xfrm>
                    <a:prstGeom prst="rect">
                      <a:avLst/>
                    </a:prstGeom>
                  </pic:spPr>
                </pic:pic>
              </a:graphicData>
            </a:graphic>
          </wp:inline>
        </w:drawing>
      </w:r>
    </w:p>
    <w:p w14:paraId="1C8DC345" w14:textId="5283F720" w:rsidR="00F6328D" w:rsidRDefault="00F6328D" w:rsidP="00F6328D">
      <w:pPr>
        <w:spacing w:line="360" w:lineRule="auto"/>
        <w:jc w:val="center"/>
        <w:rPr>
          <w:rFonts w:ascii="宋体" w:hAnsi="宋体"/>
          <w:b/>
          <w:bCs/>
        </w:rPr>
      </w:pPr>
      <w:r>
        <w:rPr>
          <w:rFonts w:ascii="宋体" w:hAnsi="宋体" w:hint="eastAsia"/>
          <w:b/>
          <w:bCs/>
        </w:rPr>
        <w:t>区分哈</w:t>
      </w:r>
      <w:proofErr w:type="gramStart"/>
      <w:r>
        <w:rPr>
          <w:rFonts w:ascii="宋体" w:hAnsi="宋体" w:hint="eastAsia"/>
          <w:b/>
          <w:bCs/>
        </w:rPr>
        <w:t>啰</w:t>
      </w:r>
      <w:proofErr w:type="gramEnd"/>
      <w:r>
        <w:rPr>
          <w:rFonts w:ascii="宋体" w:hAnsi="宋体" w:hint="eastAsia"/>
          <w:b/>
          <w:bCs/>
        </w:rPr>
        <w:t>单车与汽车</w:t>
      </w:r>
    </w:p>
    <w:p w14:paraId="29217709" w14:textId="03E04FD7" w:rsidR="00F6328D" w:rsidRDefault="00F6328D" w:rsidP="00F6328D">
      <w:pPr>
        <w:spacing w:line="360" w:lineRule="auto"/>
        <w:rPr>
          <w:rFonts w:ascii="宋体" w:hAnsi="宋体"/>
          <w:b/>
          <w:bCs/>
        </w:rPr>
      </w:pPr>
    </w:p>
    <w:p w14:paraId="4F63AE17" w14:textId="7C13A40B" w:rsidR="00F6328D" w:rsidRDefault="00F6328D" w:rsidP="00F6328D">
      <w:pPr>
        <w:spacing w:line="360" w:lineRule="auto"/>
        <w:rPr>
          <w:rFonts w:ascii="宋体" w:hAnsi="宋体"/>
          <w:b/>
          <w:bCs/>
          <w:sz w:val="28"/>
          <w:szCs w:val="28"/>
        </w:rPr>
      </w:pPr>
      <w:r w:rsidRPr="00F6328D">
        <w:rPr>
          <w:rFonts w:ascii="宋体" w:hAnsi="宋体" w:hint="eastAsia"/>
          <w:b/>
          <w:bCs/>
          <w:sz w:val="28"/>
          <w:szCs w:val="28"/>
        </w:rPr>
        <w:lastRenderedPageBreak/>
        <w:t>四、心得体会</w:t>
      </w:r>
    </w:p>
    <w:p w14:paraId="743CA5CE" w14:textId="77777777" w:rsidR="008472BA" w:rsidRPr="008472BA" w:rsidRDefault="008472BA" w:rsidP="008472BA">
      <w:pPr>
        <w:spacing w:line="360" w:lineRule="auto"/>
        <w:ind w:firstLineChars="200" w:firstLine="480"/>
        <w:rPr>
          <w:rFonts w:ascii="宋体" w:hAnsi="宋体"/>
        </w:rPr>
      </w:pPr>
      <w:r w:rsidRPr="008472BA">
        <w:rPr>
          <w:rFonts w:ascii="宋体" w:hAnsi="宋体"/>
        </w:rPr>
        <w:t>通过本次“校园共享单车检测”实验，</w:t>
      </w:r>
      <w:r w:rsidRPr="008472BA">
        <w:rPr>
          <w:rFonts w:ascii="宋体" w:hAnsi="宋体"/>
          <w:b/>
          <w:bCs/>
          <w:color w:val="FF0000"/>
        </w:rPr>
        <w:t>我对目标检测任务从数据到模型再到评估的完整流程有了更系统的理解</w:t>
      </w:r>
      <w:r w:rsidRPr="008472BA">
        <w:rPr>
          <w:rFonts w:ascii="宋体" w:hAnsi="宋体"/>
        </w:rPr>
        <w:t>。本实验基于 YOLO 框架完成三类目标（bicycle、e-bike、car）的检测，最终训练结果在验证/测试阶段表现良好，PR 曲线整体贴近右上角，mAP@0.5 达到约 0.993，说明模型能够较稳定地完成“定位 + 分类”的联合任务，并具备较高的检测精度与召回能力。</w:t>
      </w:r>
    </w:p>
    <w:p w14:paraId="55B1D309" w14:textId="77777777" w:rsidR="008472BA" w:rsidRPr="008472BA" w:rsidRDefault="008472BA" w:rsidP="008472BA">
      <w:pPr>
        <w:spacing w:line="360" w:lineRule="auto"/>
        <w:ind w:firstLineChars="200" w:firstLine="480"/>
        <w:rPr>
          <w:rFonts w:ascii="宋体" w:hAnsi="宋体"/>
        </w:rPr>
      </w:pPr>
      <w:r w:rsidRPr="008472BA">
        <w:rPr>
          <w:rFonts w:ascii="宋体" w:hAnsi="宋体"/>
        </w:rPr>
        <w:t>实验过程中我最深刻的体会是：</w:t>
      </w:r>
      <w:r w:rsidRPr="008472BA">
        <w:rPr>
          <w:rFonts w:ascii="宋体" w:hAnsi="宋体"/>
          <w:b/>
          <w:bCs/>
          <w:color w:val="FF0000"/>
        </w:rPr>
        <w:t>目标检测的效果上限很大程度由数据质量与标签定义决定</w:t>
      </w:r>
      <w:r w:rsidRPr="008472BA">
        <w:rPr>
          <w:rFonts w:ascii="宋体" w:hAnsi="宋体"/>
          <w:color w:val="FF0000"/>
        </w:rPr>
        <w:t>。</w:t>
      </w:r>
      <w:r w:rsidRPr="008472BA">
        <w:rPr>
          <w:rFonts w:ascii="宋体" w:hAnsi="宋体"/>
        </w:rPr>
        <w:t>检测任务不仅需要区分类别，还需要</w:t>
      </w:r>
      <w:proofErr w:type="gramStart"/>
      <w:r w:rsidRPr="008472BA">
        <w:rPr>
          <w:rFonts w:ascii="宋体" w:hAnsi="宋体"/>
        </w:rPr>
        <w:t>准确回归</w:t>
      </w:r>
      <w:proofErr w:type="gramEnd"/>
      <w:r w:rsidRPr="008472BA">
        <w:rPr>
          <w:rFonts w:ascii="宋体" w:hAnsi="宋体"/>
        </w:rPr>
        <w:t>目标边界框，因此数据的多样性（场景、角度、距离、光照、遮挡程度）以及标注的一致性（边界</w:t>
      </w:r>
      <w:proofErr w:type="gramStart"/>
      <w:r w:rsidRPr="008472BA">
        <w:rPr>
          <w:rFonts w:ascii="宋体" w:hAnsi="宋体"/>
        </w:rPr>
        <w:t>框是否</w:t>
      </w:r>
      <w:proofErr w:type="gramEnd"/>
      <w:r w:rsidRPr="008472BA">
        <w:rPr>
          <w:rFonts w:ascii="宋体" w:hAnsi="宋体"/>
        </w:rPr>
        <w:t>贴合、类别是否统一）都会直接影响模型学习到的决策边界。尤其在 bicycle 与 e-bike 的区分上，二者在外观结构上存在相似性，若标注规则不够明确或存在“边界样本”（例如部分助力车/相似车型），模型容易在这类样本上产生置信度波动或误检。因此在数据集构建阶段，先建立清晰的类别定义与标注规范，并保持</w:t>
      </w:r>
      <w:proofErr w:type="gramStart"/>
      <w:r w:rsidRPr="008472BA">
        <w:rPr>
          <w:rFonts w:ascii="宋体" w:hAnsi="宋体"/>
        </w:rPr>
        <w:t>全数据</w:t>
      </w:r>
      <w:proofErr w:type="gramEnd"/>
      <w:r w:rsidRPr="008472BA">
        <w:rPr>
          <w:rFonts w:ascii="宋体" w:hAnsi="宋体"/>
        </w:rPr>
        <w:t>标注一致，是提升模型性能与稳定性的关键。</w:t>
      </w:r>
    </w:p>
    <w:p w14:paraId="21F9DC35" w14:textId="5EF82B1A" w:rsidR="008472BA" w:rsidRPr="008472BA" w:rsidRDefault="008472BA" w:rsidP="008472BA">
      <w:pPr>
        <w:spacing w:line="360" w:lineRule="auto"/>
        <w:ind w:firstLineChars="200" w:firstLine="480"/>
        <w:rPr>
          <w:rFonts w:ascii="宋体" w:hAnsi="宋体"/>
        </w:rPr>
      </w:pPr>
      <w:r w:rsidRPr="008472BA">
        <w:rPr>
          <w:rFonts w:ascii="宋体" w:hAnsi="宋体"/>
        </w:rPr>
        <w:t>在训练</w:t>
      </w:r>
      <w:proofErr w:type="gramStart"/>
      <w:r w:rsidRPr="008472BA">
        <w:rPr>
          <w:rFonts w:ascii="宋体" w:hAnsi="宋体"/>
        </w:rPr>
        <w:t>与调参方面</w:t>
      </w:r>
      <w:proofErr w:type="gramEnd"/>
      <w:r w:rsidRPr="008472BA">
        <w:rPr>
          <w:rFonts w:ascii="宋体" w:hAnsi="宋体"/>
        </w:rPr>
        <w:t>，本</w:t>
      </w:r>
      <w:proofErr w:type="gramStart"/>
      <w:r w:rsidRPr="008472BA">
        <w:rPr>
          <w:rFonts w:ascii="宋体" w:hAnsi="宋体"/>
        </w:rPr>
        <w:t>实验让</w:t>
      </w:r>
      <w:proofErr w:type="gramEnd"/>
      <w:r w:rsidRPr="008472BA">
        <w:rPr>
          <w:rFonts w:ascii="宋体" w:hAnsi="宋体"/>
        </w:rPr>
        <w:t xml:space="preserve">我理解了从“能训练出模型”到“能训练出可用模型”之间的差异。 </w:t>
      </w:r>
      <w:r w:rsidRPr="008472BA">
        <w:rPr>
          <w:rFonts w:ascii="宋体" w:hAnsi="宋体"/>
          <w:b/>
          <w:bCs/>
          <w:color w:val="FF0000"/>
        </w:rPr>
        <w:t>Precision、Recall、</w:t>
      </w:r>
      <w:proofErr w:type="spellStart"/>
      <w:r w:rsidRPr="008472BA">
        <w:rPr>
          <w:rFonts w:ascii="宋体" w:hAnsi="宋体"/>
          <w:b/>
          <w:bCs/>
          <w:color w:val="FF0000"/>
        </w:rPr>
        <w:t>mAP</w:t>
      </w:r>
      <w:proofErr w:type="spellEnd"/>
      <w:r w:rsidRPr="008472BA">
        <w:rPr>
          <w:rFonts w:ascii="宋体" w:hAnsi="宋体"/>
          <w:b/>
          <w:bCs/>
          <w:color w:val="FF0000"/>
        </w:rPr>
        <w:t xml:space="preserve"> 等指标能够更直接反映模型泛化能力。通过对 PR 曲线、混淆矩阵和置信</w:t>
      </w:r>
      <w:proofErr w:type="gramStart"/>
      <w:r w:rsidRPr="008472BA">
        <w:rPr>
          <w:rFonts w:ascii="宋体" w:hAnsi="宋体"/>
          <w:b/>
          <w:bCs/>
          <w:color w:val="FF0000"/>
        </w:rPr>
        <w:t>度相关</w:t>
      </w:r>
      <w:proofErr w:type="gramEnd"/>
      <w:r w:rsidRPr="008472BA">
        <w:rPr>
          <w:rFonts w:ascii="宋体" w:hAnsi="宋体"/>
          <w:b/>
          <w:bCs/>
          <w:color w:val="FF0000"/>
        </w:rPr>
        <w:t>曲线（Precision-Confidence、Recall-Confidence、F1-Confidence）的观察</w:t>
      </w:r>
      <w:r w:rsidRPr="008472BA">
        <w:rPr>
          <w:rFonts w:ascii="宋体" w:hAnsi="宋体"/>
        </w:rPr>
        <w:t>，</w:t>
      </w:r>
      <w:r w:rsidRPr="008472BA">
        <w:rPr>
          <w:rFonts w:ascii="宋体" w:hAnsi="宋体"/>
          <w:b/>
          <w:bCs/>
        </w:rPr>
        <w:t>我认识到推理阶段的参数设置同样重要：置信度阈值提高可以减少误检，但会带来漏检增多；阈值降低则提升召回但可能引入更多背景误检。</w:t>
      </w:r>
      <w:r w:rsidRPr="008472BA">
        <w:rPr>
          <w:rFonts w:ascii="宋体" w:hAnsi="宋体"/>
        </w:rPr>
        <w:t>结合 F1-Confidence 曲线，本实验在置信度约 0.76 时取得较优的综合 F1（约 0.97），因此该阈值可作为实际部署的推荐取值；若应用场景更强调“少误报”，则可进一步提高阈值，但需要接受召回下降的代价。</w:t>
      </w:r>
    </w:p>
    <w:p w14:paraId="0981B23A" w14:textId="6CB88BFB" w:rsidR="008472BA" w:rsidRPr="008472BA" w:rsidRDefault="008472BA" w:rsidP="008472BA">
      <w:pPr>
        <w:spacing w:line="360" w:lineRule="auto"/>
        <w:ind w:firstLineChars="200" w:firstLine="480"/>
        <w:rPr>
          <w:rFonts w:ascii="宋体" w:hAnsi="宋体"/>
        </w:rPr>
      </w:pPr>
      <w:r w:rsidRPr="008472BA">
        <w:rPr>
          <w:rFonts w:ascii="宋体" w:hAnsi="宋体"/>
        </w:rPr>
        <w:t>此外，通过</w:t>
      </w:r>
      <w:r w:rsidRPr="008472BA">
        <w:rPr>
          <w:rFonts w:ascii="宋体" w:hAnsi="宋体"/>
          <w:b/>
          <w:bCs/>
          <w:color w:val="FF0000"/>
        </w:rPr>
        <w:t>混淆矩阵的分析</w:t>
      </w:r>
      <w:r w:rsidRPr="008472BA">
        <w:rPr>
          <w:rFonts w:ascii="宋体" w:hAnsi="宋体"/>
        </w:rPr>
        <w:t>我发现，本实验模型在三类之间的互相混淆较少，说明模型已经学习到了较清晰的类别区分特征；主要误差更多来自背景误检（False Positive）或困难场景下的漏检，而不是“把 bicycle 识别成 e-bike”这类典型混淆。这一点提示我：后续提升性能的重点应放在困难样本与负样本补充上，例如远距离小目标、遮挡严重、夜间/逆光条件、密集停放或背景中存在相似结构物体的场景。针对这些问题，可以从以下方向改进：一是补充更丰富的</w:t>
      </w:r>
      <w:r w:rsidRPr="008472BA">
        <w:rPr>
          <w:rFonts w:ascii="宋体" w:hAnsi="宋体"/>
        </w:rPr>
        <w:lastRenderedPageBreak/>
        <w:t>困难样本与</w:t>
      </w:r>
      <w:proofErr w:type="gramStart"/>
      <w:r w:rsidRPr="008472BA">
        <w:rPr>
          <w:rFonts w:ascii="宋体" w:hAnsi="宋体"/>
        </w:rPr>
        <w:t>纯背景负</w:t>
      </w:r>
      <w:proofErr w:type="gramEnd"/>
      <w:r w:rsidRPr="008472BA">
        <w:rPr>
          <w:rFonts w:ascii="宋体" w:hAnsi="宋体"/>
        </w:rPr>
        <w:t>样本，降低背景误检；二是提高 car 类样本量（若存在类别不平衡）并增强多场景覆盖；三是优化数据增强策略，使模型对尺度变化、遮挡、光照</w:t>
      </w:r>
      <w:proofErr w:type="gramStart"/>
      <w:r w:rsidRPr="008472BA">
        <w:rPr>
          <w:rFonts w:ascii="宋体" w:hAnsi="宋体"/>
        </w:rPr>
        <w:t>变化更鲁棒</w:t>
      </w:r>
      <w:proofErr w:type="gramEnd"/>
      <w:r w:rsidRPr="008472BA">
        <w:rPr>
          <w:rFonts w:ascii="宋体" w:hAnsi="宋体"/>
        </w:rPr>
        <w:t>；四是推理阶段结合阈值与 NMS 参数调节，以适配不同应用目标（高精度或高召回）。</w:t>
      </w:r>
    </w:p>
    <w:p w14:paraId="4F9F0DCC" w14:textId="77777777" w:rsidR="008472BA" w:rsidRPr="008472BA" w:rsidRDefault="008472BA" w:rsidP="008472BA">
      <w:pPr>
        <w:spacing w:line="360" w:lineRule="auto"/>
        <w:ind w:firstLineChars="200" w:firstLine="480"/>
        <w:rPr>
          <w:rFonts w:ascii="宋体" w:hAnsi="宋体"/>
        </w:rPr>
      </w:pPr>
      <w:r w:rsidRPr="008472BA">
        <w:rPr>
          <w:rFonts w:ascii="宋体" w:hAnsi="宋体"/>
        </w:rPr>
        <w:t>总体而言，本次</w:t>
      </w:r>
      <w:proofErr w:type="gramStart"/>
      <w:r w:rsidRPr="008472BA">
        <w:rPr>
          <w:rFonts w:ascii="宋体" w:hAnsi="宋体"/>
        </w:rPr>
        <w:t>实验让</w:t>
      </w:r>
      <w:proofErr w:type="gramEnd"/>
      <w:r w:rsidRPr="008472BA">
        <w:rPr>
          <w:rFonts w:ascii="宋体" w:hAnsi="宋体"/>
        </w:rPr>
        <w:t>我真正掌握了目标检测任务中“</w:t>
      </w:r>
      <w:r w:rsidRPr="008472BA">
        <w:rPr>
          <w:rFonts w:ascii="宋体" w:hAnsi="宋体"/>
          <w:b/>
          <w:bCs/>
          <w:color w:val="FF0000"/>
        </w:rPr>
        <w:t>数据—模型—评估—改进”的闭环思维</w:t>
      </w:r>
      <w:r w:rsidRPr="008472BA">
        <w:rPr>
          <w:rFonts w:ascii="宋体" w:hAnsi="宋体"/>
        </w:rPr>
        <w:t>：不仅能够完成 YOLO 模型训练与测试，还能基于指标与可视化结果定位问题，并提出可执行的改进方案。这些经验对后续进行更复杂的检测与细粒度分类任务具有直接参考价值。</w:t>
      </w:r>
    </w:p>
    <w:p w14:paraId="188939E7" w14:textId="7264C366" w:rsidR="00C62EC4" w:rsidRDefault="00C62EC4" w:rsidP="00F6328D">
      <w:pPr>
        <w:spacing w:line="360" w:lineRule="auto"/>
        <w:rPr>
          <w:rFonts w:ascii="宋体" w:hAnsi="宋体"/>
        </w:rPr>
      </w:pPr>
    </w:p>
    <w:p w14:paraId="1EA9262E" w14:textId="77777777" w:rsidR="00C62EC4" w:rsidRDefault="00C62EC4">
      <w:pPr>
        <w:widowControl/>
        <w:jc w:val="left"/>
        <w:rPr>
          <w:rFonts w:ascii="宋体" w:hAnsi="宋体"/>
        </w:rPr>
      </w:pPr>
      <w:r>
        <w:rPr>
          <w:rFonts w:ascii="宋体" w:hAnsi="宋体"/>
        </w:rPr>
        <w:br w:type="page"/>
      </w:r>
    </w:p>
    <w:p w14:paraId="5A2A6B95" w14:textId="77777777" w:rsidR="00C62EC4" w:rsidRPr="00F45739" w:rsidRDefault="00C62EC4" w:rsidP="00C62EC4">
      <w:pPr>
        <w:spacing w:line="360" w:lineRule="auto"/>
        <w:rPr>
          <w:rFonts w:ascii="宋体" w:hAnsi="宋体"/>
          <w:b/>
          <w:bCs/>
          <w:color w:val="FF0000"/>
          <w:sz w:val="40"/>
          <w:szCs w:val="40"/>
        </w:rPr>
      </w:pPr>
      <w:r w:rsidRPr="00F45739">
        <w:rPr>
          <w:rFonts w:ascii="宋体" w:hAnsi="宋体" w:hint="eastAsia"/>
          <w:b/>
          <w:bCs/>
          <w:color w:val="FF0000"/>
          <w:sz w:val="40"/>
          <w:szCs w:val="40"/>
        </w:rPr>
        <w:lastRenderedPageBreak/>
        <w:t>环境配置过程。</w:t>
      </w:r>
    </w:p>
    <w:p w14:paraId="0B45BAEE" w14:textId="30AF7A9B" w:rsidR="00C62EC4" w:rsidRPr="00F45739" w:rsidRDefault="00C62EC4" w:rsidP="00C62EC4">
      <w:pPr>
        <w:widowControl/>
        <w:jc w:val="left"/>
        <w:rPr>
          <w:rFonts w:ascii="宋体" w:hAnsi="宋体"/>
          <w:b/>
          <w:bCs/>
          <w:sz w:val="32"/>
          <w:szCs w:val="36"/>
        </w:rPr>
      </w:pPr>
      <w:r w:rsidRPr="00F45739">
        <w:rPr>
          <w:rFonts w:ascii="宋体" w:hAnsi="宋体" w:hint="eastAsia"/>
          <w:b/>
          <w:bCs/>
          <w:sz w:val="32"/>
          <w:szCs w:val="36"/>
        </w:rPr>
        <w:t>anaconda安装与使用</w:t>
      </w:r>
    </w:p>
    <w:p w14:paraId="202E00B1" w14:textId="77777777" w:rsidR="00C62EC4" w:rsidRPr="00F45739" w:rsidRDefault="00C62EC4" w:rsidP="00C62EC4">
      <w:pPr>
        <w:widowControl/>
        <w:jc w:val="left"/>
        <w:rPr>
          <w:rFonts w:ascii="宋体" w:hAnsi="宋体"/>
          <w:b/>
          <w:bCs/>
          <w:szCs w:val="28"/>
        </w:rPr>
      </w:pPr>
      <w:r w:rsidRPr="00F45739">
        <w:rPr>
          <w:rFonts w:ascii="宋体" w:hAnsi="宋体" w:hint="eastAsia"/>
          <w:b/>
          <w:bCs/>
          <w:szCs w:val="28"/>
        </w:rPr>
        <w:t>1、下载安装包</w:t>
      </w:r>
    </w:p>
    <w:p w14:paraId="1FDD4924" w14:textId="77777777" w:rsidR="00C62EC4" w:rsidRPr="00F45739" w:rsidRDefault="00C62EC4" w:rsidP="00C62EC4">
      <w:pPr>
        <w:widowControl/>
        <w:jc w:val="center"/>
        <w:rPr>
          <w:rFonts w:ascii="宋体" w:hAnsi="宋体"/>
          <w:b/>
          <w:bCs/>
          <w:szCs w:val="28"/>
        </w:rPr>
      </w:pPr>
      <w:r w:rsidRPr="00F45739">
        <w:rPr>
          <w:rFonts w:ascii="宋体" w:hAnsi="宋体" w:hint="eastAsia"/>
          <w:noProof/>
        </w:rPr>
        <w:drawing>
          <wp:inline distT="0" distB="0" distL="0" distR="0" wp14:anchorId="5A92E8DF" wp14:editId="30860777">
            <wp:extent cx="5538466" cy="3038621"/>
            <wp:effectExtent l="0" t="0" r="5715" b="0"/>
            <wp:docPr id="8089064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3309" cy="3057737"/>
                    </a:xfrm>
                    <a:prstGeom prst="rect">
                      <a:avLst/>
                    </a:prstGeom>
                    <a:noFill/>
                    <a:ln>
                      <a:noFill/>
                    </a:ln>
                  </pic:spPr>
                </pic:pic>
              </a:graphicData>
            </a:graphic>
          </wp:inline>
        </w:drawing>
      </w:r>
    </w:p>
    <w:p w14:paraId="074B9E75" w14:textId="667F11E6" w:rsidR="00C62EC4" w:rsidRDefault="00C62EC4" w:rsidP="00C62EC4">
      <w:pPr>
        <w:widowControl/>
        <w:jc w:val="left"/>
        <w:rPr>
          <w:rFonts w:ascii="宋体" w:hAnsi="宋体"/>
          <w:b/>
          <w:bCs/>
          <w:szCs w:val="28"/>
        </w:rPr>
      </w:pPr>
      <w:r w:rsidRPr="00F45739">
        <w:rPr>
          <w:rFonts w:ascii="宋体" w:hAnsi="宋体" w:hint="eastAsia"/>
          <w:b/>
          <w:bCs/>
          <w:szCs w:val="28"/>
        </w:rPr>
        <w:t>2、打开Anaconda N</w:t>
      </w:r>
      <w:r w:rsidRPr="00F45739">
        <w:rPr>
          <w:rFonts w:ascii="宋体" w:hAnsi="宋体"/>
          <w:b/>
          <w:bCs/>
          <w:szCs w:val="28"/>
        </w:rPr>
        <w:t>avig</w:t>
      </w:r>
      <w:r w:rsidRPr="00F45739">
        <w:rPr>
          <w:rFonts w:ascii="宋体" w:hAnsi="宋体" w:hint="eastAsia"/>
          <w:b/>
          <w:bCs/>
          <w:szCs w:val="28"/>
        </w:rPr>
        <w:t>ator</w:t>
      </w:r>
    </w:p>
    <w:p w14:paraId="33DEA462" w14:textId="77777777" w:rsidR="00C62EC4" w:rsidRPr="00F45739" w:rsidRDefault="00C62EC4" w:rsidP="00C62EC4">
      <w:pPr>
        <w:widowControl/>
        <w:jc w:val="left"/>
        <w:rPr>
          <w:rFonts w:ascii="宋体" w:hAnsi="宋体"/>
          <w:b/>
          <w:bCs/>
          <w:szCs w:val="28"/>
        </w:rPr>
      </w:pPr>
    </w:p>
    <w:p w14:paraId="4F097EE8" w14:textId="78CF3789" w:rsidR="00C62EC4" w:rsidRDefault="00C62EC4" w:rsidP="00C62EC4">
      <w:pPr>
        <w:widowControl/>
        <w:jc w:val="center"/>
        <w:rPr>
          <w:rFonts w:ascii="宋体" w:hAnsi="宋体"/>
          <w:b/>
          <w:bCs/>
          <w:szCs w:val="28"/>
        </w:rPr>
      </w:pPr>
      <w:r w:rsidRPr="00F45739">
        <w:rPr>
          <w:rFonts w:ascii="宋体" w:hAnsi="宋体" w:hint="eastAsia"/>
          <w:b/>
          <w:bCs/>
          <w:noProof/>
          <w:szCs w:val="28"/>
        </w:rPr>
        <w:drawing>
          <wp:inline distT="0" distB="0" distL="0" distR="0" wp14:anchorId="03BCF87C" wp14:editId="0DCF5867">
            <wp:extent cx="5549021" cy="3327009"/>
            <wp:effectExtent l="0" t="0" r="0" b="6985"/>
            <wp:docPr id="1847753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318" name="图片 1847753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7422" cy="3350033"/>
                    </a:xfrm>
                    <a:prstGeom prst="rect">
                      <a:avLst/>
                    </a:prstGeom>
                  </pic:spPr>
                </pic:pic>
              </a:graphicData>
            </a:graphic>
          </wp:inline>
        </w:drawing>
      </w:r>
    </w:p>
    <w:p w14:paraId="20993BEF" w14:textId="319D0788" w:rsidR="00C62EC4" w:rsidRDefault="00C62EC4" w:rsidP="00C62EC4">
      <w:pPr>
        <w:widowControl/>
        <w:jc w:val="center"/>
        <w:rPr>
          <w:rFonts w:ascii="宋体" w:hAnsi="宋体"/>
          <w:b/>
          <w:bCs/>
          <w:szCs w:val="28"/>
        </w:rPr>
      </w:pPr>
    </w:p>
    <w:p w14:paraId="7036BFB9" w14:textId="56FF5AE8" w:rsidR="00C62EC4" w:rsidRDefault="00C62EC4" w:rsidP="00C62EC4">
      <w:pPr>
        <w:widowControl/>
        <w:jc w:val="center"/>
        <w:rPr>
          <w:rFonts w:ascii="宋体" w:hAnsi="宋体"/>
          <w:b/>
          <w:bCs/>
          <w:szCs w:val="28"/>
        </w:rPr>
      </w:pPr>
    </w:p>
    <w:p w14:paraId="1D4F64E1" w14:textId="09DDC31D" w:rsidR="00C62EC4" w:rsidRDefault="00C62EC4" w:rsidP="00C62EC4">
      <w:pPr>
        <w:widowControl/>
        <w:jc w:val="center"/>
        <w:rPr>
          <w:rFonts w:ascii="宋体" w:hAnsi="宋体"/>
          <w:b/>
          <w:bCs/>
          <w:szCs w:val="28"/>
        </w:rPr>
      </w:pPr>
    </w:p>
    <w:p w14:paraId="1B92EBEE" w14:textId="77777777" w:rsidR="00C62EC4" w:rsidRPr="00F45739" w:rsidRDefault="00C62EC4" w:rsidP="00C62EC4">
      <w:pPr>
        <w:widowControl/>
        <w:jc w:val="center"/>
        <w:rPr>
          <w:rFonts w:ascii="宋体" w:hAnsi="宋体"/>
          <w:b/>
          <w:bCs/>
          <w:szCs w:val="28"/>
        </w:rPr>
      </w:pPr>
    </w:p>
    <w:p w14:paraId="61C40E0D" w14:textId="77777777" w:rsidR="00C62EC4" w:rsidRPr="00F45739" w:rsidRDefault="00C62EC4" w:rsidP="00C62EC4">
      <w:pPr>
        <w:widowControl/>
        <w:jc w:val="left"/>
        <w:rPr>
          <w:rFonts w:ascii="宋体" w:hAnsi="宋体"/>
          <w:b/>
          <w:bCs/>
          <w:szCs w:val="28"/>
        </w:rPr>
      </w:pPr>
      <w:r w:rsidRPr="00F45739">
        <w:rPr>
          <w:rFonts w:ascii="宋体" w:hAnsi="宋体" w:hint="eastAsia"/>
          <w:b/>
          <w:bCs/>
          <w:szCs w:val="28"/>
        </w:rPr>
        <w:lastRenderedPageBreak/>
        <w:t>3、创建环境</w:t>
      </w:r>
    </w:p>
    <w:p w14:paraId="395C01E2" w14:textId="2BB7EBB5" w:rsidR="00C62EC4" w:rsidRPr="00F45739" w:rsidRDefault="00C62EC4" w:rsidP="00C62EC4">
      <w:pPr>
        <w:widowControl/>
        <w:jc w:val="left"/>
        <w:rPr>
          <w:rFonts w:ascii="宋体" w:hAnsi="宋体"/>
          <w:b/>
          <w:bCs/>
          <w:szCs w:val="28"/>
        </w:rPr>
      </w:pPr>
      <w:r w:rsidRPr="00F45739">
        <w:rPr>
          <w:rFonts w:ascii="宋体" w:hAnsi="宋体"/>
          <w:b/>
          <w:bCs/>
          <w:noProof/>
          <w:szCs w:val="28"/>
        </w:rPr>
        <mc:AlternateContent>
          <mc:Choice Requires="wps">
            <w:drawing>
              <wp:anchor distT="0" distB="0" distL="114300" distR="114300" simplePos="0" relativeHeight="251661312" behindDoc="0" locked="0" layoutInCell="1" allowOverlap="1" wp14:anchorId="12B93C78" wp14:editId="675188C7">
                <wp:simplePos x="0" y="0"/>
                <wp:positionH relativeFrom="column">
                  <wp:posOffset>3517900</wp:posOffset>
                </wp:positionH>
                <wp:positionV relativeFrom="paragraph">
                  <wp:posOffset>557529</wp:posOffset>
                </wp:positionV>
                <wp:extent cx="1085850" cy="3009900"/>
                <wp:effectExtent l="0" t="38100" r="57150" b="19050"/>
                <wp:wrapNone/>
                <wp:docPr id="1392733387" name="直接箭头连接符 17"/>
                <wp:cNvGraphicFramePr/>
                <a:graphic xmlns:a="http://schemas.openxmlformats.org/drawingml/2006/main">
                  <a:graphicData uri="http://schemas.microsoft.com/office/word/2010/wordprocessingShape">
                    <wps:wsp>
                      <wps:cNvCnPr/>
                      <wps:spPr>
                        <a:xfrm flipV="1">
                          <a:off x="0" y="0"/>
                          <a:ext cx="1085850" cy="3009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E82313" id="_x0000_t32" coordsize="21600,21600" o:spt="32" o:oned="t" path="m,l21600,21600e" filled="f">
                <v:path arrowok="t" fillok="f" o:connecttype="none"/>
                <o:lock v:ext="edit" shapetype="t"/>
              </v:shapetype>
              <v:shape id="直接箭头连接符 17" o:spid="_x0000_s1026" type="#_x0000_t32" style="position:absolute;left:0;text-align:left;margin-left:277pt;margin-top:43.9pt;width:85.5pt;height:23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" strokecolor="#e97132 [3205]" strokeweight="1.5pt">
                <v:stroke endarrow="block" joinstyle="miter"/>
              </v:shape>
            </w:pict>
          </mc:Fallback>
        </mc:AlternateContent>
      </w:r>
      <w:r w:rsidRPr="00F45739">
        <w:rPr>
          <w:rFonts w:ascii="宋体" w:hAnsi="宋体"/>
          <w:noProof/>
        </w:rPr>
        <w:t xml:space="preserve"> </w:t>
      </w:r>
      <w:r w:rsidR="00665163" w:rsidRPr="00665163">
        <w:drawing>
          <wp:inline distT="0" distB="0" distL="0" distR="0" wp14:anchorId="33000E4D" wp14:editId="6B3357B0">
            <wp:extent cx="5274310" cy="3245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45485"/>
                    </a:xfrm>
                    <a:prstGeom prst="rect">
                      <a:avLst/>
                    </a:prstGeom>
                  </pic:spPr>
                </pic:pic>
              </a:graphicData>
            </a:graphic>
          </wp:inline>
        </w:drawing>
      </w:r>
    </w:p>
    <w:p w14:paraId="19C109EE" w14:textId="77777777" w:rsidR="00C62EC4" w:rsidRPr="00F45739" w:rsidRDefault="00C62EC4" w:rsidP="00C62EC4">
      <w:pPr>
        <w:widowControl/>
        <w:ind w:firstLineChars="200" w:firstLine="482"/>
        <w:jc w:val="left"/>
        <w:rPr>
          <w:rFonts w:ascii="宋体" w:hAnsi="宋体"/>
          <w:b/>
          <w:bCs/>
          <w:szCs w:val="28"/>
        </w:rPr>
      </w:pPr>
      <w:r w:rsidRPr="00F45739">
        <w:rPr>
          <w:rFonts w:ascii="宋体" w:hAnsi="宋体" w:hint="eastAsia"/>
          <w:b/>
          <w:bCs/>
          <w:szCs w:val="28"/>
        </w:rPr>
        <w:t>这里我创建的是名字为</w:t>
      </w:r>
      <w:proofErr w:type="spellStart"/>
      <w:r w:rsidRPr="00F45739">
        <w:rPr>
          <w:rFonts w:ascii="宋体" w:hAnsi="宋体" w:hint="eastAsia"/>
          <w:b/>
          <w:bCs/>
          <w:szCs w:val="28"/>
        </w:rPr>
        <w:t>pytorch</w:t>
      </w:r>
      <w:proofErr w:type="spellEnd"/>
      <w:r w:rsidRPr="00F45739">
        <w:rPr>
          <w:rFonts w:ascii="宋体" w:hAnsi="宋体" w:hint="eastAsia"/>
          <w:b/>
          <w:bCs/>
          <w:szCs w:val="28"/>
        </w:rPr>
        <w:t>的环境，并且可以在右上角搜索要下载的包，如果需要下载什么包可以自由下。</w:t>
      </w:r>
    </w:p>
    <w:p w14:paraId="1DA6A63C" w14:textId="77777777" w:rsidR="00C62EC4" w:rsidRPr="00F45739" w:rsidRDefault="00C62EC4" w:rsidP="00C62EC4">
      <w:pPr>
        <w:widowControl/>
        <w:jc w:val="left"/>
        <w:rPr>
          <w:rFonts w:ascii="宋体" w:hAnsi="宋体"/>
          <w:b/>
          <w:bCs/>
          <w:szCs w:val="28"/>
        </w:rPr>
      </w:pPr>
    </w:p>
    <w:p w14:paraId="1D441D2C" w14:textId="77777777" w:rsidR="00C62EC4" w:rsidRPr="00F45739" w:rsidRDefault="00C62EC4" w:rsidP="00C62EC4">
      <w:pPr>
        <w:widowControl/>
        <w:jc w:val="left"/>
        <w:rPr>
          <w:rFonts w:ascii="宋体" w:hAnsi="宋体"/>
          <w:b/>
          <w:bCs/>
          <w:szCs w:val="28"/>
        </w:rPr>
      </w:pPr>
      <w:r w:rsidRPr="00F45739">
        <w:rPr>
          <w:rFonts w:ascii="宋体" w:hAnsi="宋体"/>
          <w:b/>
          <w:bCs/>
          <w:noProof/>
          <w:szCs w:val="28"/>
        </w:rPr>
        <mc:AlternateContent>
          <mc:Choice Requires="wps">
            <w:drawing>
              <wp:anchor distT="0" distB="0" distL="114300" distR="114300" simplePos="0" relativeHeight="251662336" behindDoc="0" locked="0" layoutInCell="1" allowOverlap="1" wp14:anchorId="264E080F" wp14:editId="1A97FAEC">
                <wp:simplePos x="0" y="0"/>
                <wp:positionH relativeFrom="margin">
                  <wp:posOffset>1536700</wp:posOffset>
                </wp:positionH>
                <wp:positionV relativeFrom="paragraph">
                  <wp:posOffset>200660</wp:posOffset>
                </wp:positionV>
                <wp:extent cx="3086100" cy="584200"/>
                <wp:effectExtent l="0" t="0" r="76200" b="82550"/>
                <wp:wrapNone/>
                <wp:docPr id="28" name="直接箭头连接符 28"/>
                <wp:cNvGraphicFramePr/>
                <a:graphic xmlns:a="http://schemas.openxmlformats.org/drawingml/2006/main">
                  <a:graphicData uri="http://schemas.microsoft.com/office/word/2010/wordprocessingShape">
                    <wps:wsp>
                      <wps:cNvCnPr/>
                      <wps:spPr>
                        <a:xfrm>
                          <a:off x="0" y="0"/>
                          <a:ext cx="3086100" cy="584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4F378" id="直接箭头连接符 28" o:spid="_x0000_s1026" type="#_x0000_t32" style="position:absolute;left:0;text-align:left;margin-left:121pt;margin-top:15.8pt;width:243pt;height:4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" strokecolor="#e97132 [3205]" strokeweight="1.5pt">
                <v:stroke endarrow="block" joinstyle="miter"/>
                <w10:wrap anchorx="margin"/>
              </v:shape>
            </w:pict>
          </mc:Fallback>
        </mc:AlternateContent>
      </w:r>
      <w:r w:rsidRPr="00F45739">
        <w:rPr>
          <w:rFonts w:ascii="宋体" w:hAnsi="宋体" w:hint="eastAsia"/>
          <w:b/>
          <w:bCs/>
          <w:szCs w:val="28"/>
        </w:rPr>
        <w:t>4、打开</w:t>
      </w:r>
      <w:proofErr w:type="spellStart"/>
      <w:r w:rsidRPr="00F45739">
        <w:rPr>
          <w:rFonts w:ascii="宋体" w:hAnsi="宋体" w:hint="eastAsia"/>
          <w:b/>
          <w:bCs/>
          <w:szCs w:val="28"/>
        </w:rPr>
        <w:t>vscode</w:t>
      </w:r>
      <w:proofErr w:type="spellEnd"/>
      <w:r w:rsidRPr="00F45739">
        <w:rPr>
          <w:rFonts w:ascii="宋体" w:hAnsi="宋体" w:hint="eastAsia"/>
          <w:b/>
          <w:bCs/>
          <w:szCs w:val="28"/>
        </w:rPr>
        <w:t>并且切换环境</w:t>
      </w:r>
    </w:p>
    <w:p w14:paraId="591FDE80" w14:textId="77777777" w:rsidR="00C62EC4" w:rsidRPr="00F45739" w:rsidRDefault="00C62EC4" w:rsidP="00C62EC4">
      <w:pPr>
        <w:widowControl/>
        <w:jc w:val="left"/>
        <w:rPr>
          <w:rFonts w:ascii="宋体" w:hAnsi="宋体"/>
        </w:rPr>
      </w:pPr>
      <w:r w:rsidRPr="00F45739">
        <w:rPr>
          <w:rFonts w:ascii="宋体" w:hAnsi="宋体"/>
          <w:noProof/>
        </w:rPr>
        <w:drawing>
          <wp:inline distT="0" distB="0" distL="0" distR="0" wp14:anchorId="5381F08C" wp14:editId="3AF60945">
            <wp:extent cx="5346875" cy="889000"/>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9747" cy="889478"/>
                    </a:xfrm>
                    <a:prstGeom prst="rect">
                      <a:avLst/>
                    </a:prstGeom>
                  </pic:spPr>
                </pic:pic>
              </a:graphicData>
            </a:graphic>
          </wp:inline>
        </w:drawing>
      </w:r>
    </w:p>
    <w:p w14:paraId="36A7B336" w14:textId="77777777" w:rsidR="00C62EC4" w:rsidRPr="00F45739" w:rsidRDefault="00C62EC4" w:rsidP="00C62EC4">
      <w:pPr>
        <w:widowControl/>
        <w:jc w:val="left"/>
        <w:rPr>
          <w:rFonts w:ascii="宋体" w:hAnsi="宋体"/>
          <w:b/>
          <w:bCs/>
        </w:rPr>
      </w:pPr>
      <w:r w:rsidRPr="00F45739">
        <w:rPr>
          <w:rFonts w:ascii="宋体" w:hAnsi="宋体" w:hint="eastAsia"/>
          <w:b/>
          <w:bCs/>
        </w:rPr>
        <w:t>5、可以在</w:t>
      </w:r>
      <w:proofErr w:type="spellStart"/>
      <w:r w:rsidRPr="00F45739">
        <w:rPr>
          <w:rFonts w:ascii="宋体" w:hAnsi="宋体" w:hint="eastAsia"/>
          <w:b/>
          <w:bCs/>
        </w:rPr>
        <w:t>jupyter</w:t>
      </w:r>
      <w:proofErr w:type="spellEnd"/>
      <w:r w:rsidRPr="00F45739">
        <w:rPr>
          <w:rFonts w:ascii="宋体" w:hAnsi="宋体" w:hint="eastAsia"/>
          <w:b/>
          <w:bCs/>
        </w:rPr>
        <w:t>里敲代码了</w:t>
      </w:r>
    </w:p>
    <w:p w14:paraId="4620C650" w14:textId="77777777" w:rsidR="008472BA" w:rsidRPr="008472BA" w:rsidRDefault="008472BA" w:rsidP="00F6328D">
      <w:pPr>
        <w:spacing w:line="360" w:lineRule="auto"/>
        <w:rPr>
          <w:rFonts w:ascii="宋体" w:hAnsi="宋体"/>
        </w:rPr>
      </w:pPr>
    </w:p>
    <w:sectPr w:rsidR="008472BA" w:rsidRPr="008472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8BFCB" w14:textId="77777777" w:rsidR="00EF56D8" w:rsidRDefault="00EF56D8" w:rsidP="00383B9C">
      <w:r>
        <w:separator/>
      </w:r>
    </w:p>
  </w:endnote>
  <w:endnote w:type="continuationSeparator" w:id="0">
    <w:p w14:paraId="2E2D5F8C" w14:textId="77777777" w:rsidR="00EF56D8" w:rsidRDefault="00EF56D8" w:rsidP="00383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B5E79" w14:textId="77777777" w:rsidR="00EF56D8" w:rsidRDefault="00EF56D8" w:rsidP="00383B9C">
      <w:r>
        <w:separator/>
      </w:r>
    </w:p>
  </w:footnote>
  <w:footnote w:type="continuationSeparator" w:id="0">
    <w:p w14:paraId="11B8BB05" w14:textId="77777777" w:rsidR="00EF56D8" w:rsidRDefault="00EF56D8" w:rsidP="00383B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C2AAE"/>
    <w:multiLevelType w:val="multilevel"/>
    <w:tmpl w:val="2BE20A64"/>
    <w:lvl w:ilvl="0">
      <w:start w:val="1"/>
      <w:numFmt w:val="decimal"/>
      <w:lvlText w:val="%1."/>
      <w:lvlJc w:val="left"/>
      <w:pPr>
        <w:tabs>
          <w:tab w:val="num" w:pos="360"/>
        </w:tabs>
        <w:ind w:left="360" w:hanging="360"/>
      </w:p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09020FD"/>
    <w:multiLevelType w:val="hybridMultilevel"/>
    <w:tmpl w:val="678278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DC1BB7"/>
    <w:multiLevelType w:val="multilevel"/>
    <w:tmpl w:val="EB304C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3A1A32F1"/>
    <w:multiLevelType w:val="multilevel"/>
    <w:tmpl w:val="0C1A8C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3A8C5D75"/>
    <w:multiLevelType w:val="hybridMultilevel"/>
    <w:tmpl w:val="8390BD2E"/>
    <w:lvl w:ilvl="0" w:tplc="F9B401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654FB7"/>
    <w:multiLevelType w:val="multilevel"/>
    <w:tmpl w:val="ABEE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9F7B66"/>
    <w:multiLevelType w:val="multilevel"/>
    <w:tmpl w:val="9344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524F2D"/>
    <w:multiLevelType w:val="multilevel"/>
    <w:tmpl w:val="490A5D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DC000D"/>
    <w:multiLevelType w:val="multilevel"/>
    <w:tmpl w:val="224AE1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478681E"/>
    <w:multiLevelType w:val="multilevel"/>
    <w:tmpl w:val="3D6841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4430D4"/>
    <w:multiLevelType w:val="multilevel"/>
    <w:tmpl w:val="CEC4E4A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24858E2"/>
    <w:multiLevelType w:val="hybridMultilevel"/>
    <w:tmpl w:val="39F601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A4136C2"/>
    <w:multiLevelType w:val="multilevel"/>
    <w:tmpl w:val="DD1C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EF4E10"/>
    <w:multiLevelType w:val="hybridMultilevel"/>
    <w:tmpl w:val="25CAF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6E04CA8"/>
    <w:multiLevelType w:val="multilevel"/>
    <w:tmpl w:val="330C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AC1B6B"/>
    <w:multiLevelType w:val="multilevel"/>
    <w:tmpl w:val="2AA69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DD5B83"/>
    <w:multiLevelType w:val="multilevel"/>
    <w:tmpl w:val="0C74FB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7A416569"/>
    <w:multiLevelType w:val="multilevel"/>
    <w:tmpl w:val="6562E9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
  </w:num>
  <w:num w:numId="2">
    <w:abstractNumId w:val="16"/>
  </w:num>
  <w:num w:numId="3">
    <w:abstractNumId w:val="1"/>
  </w:num>
  <w:num w:numId="4">
    <w:abstractNumId w:val="4"/>
  </w:num>
  <w:num w:numId="5">
    <w:abstractNumId w:val="8"/>
  </w:num>
  <w:num w:numId="6">
    <w:abstractNumId w:val="13"/>
  </w:num>
  <w:num w:numId="7">
    <w:abstractNumId w:val="11"/>
  </w:num>
  <w:num w:numId="8">
    <w:abstractNumId w:val="3"/>
  </w:num>
  <w:num w:numId="9">
    <w:abstractNumId w:val="7"/>
  </w:num>
  <w:num w:numId="10">
    <w:abstractNumId w:val="9"/>
  </w:num>
  <w:num w:numId="11">
    <w:abstractNumId w:val="12"/>
  </w:num>
  <w:num w:numId="12">
    <w:abstractNumId w:val="0"/>
  </w:num>
  <w:num w:numId="13">
    <w:abstractNumId w:val="17"/>
  </w:num>
  <w:num w:numId="14">
    <w:abstractNumId w:val="14"/>
  </w:num>
  <w:num w:numId="15">
    <w:abstractNumId w:val="10"/>
  </w:num>
  <w:num w:numId="16">
    <w:abstractNumId w:val="5"/>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197"/>
    <w:rsid w:val="00040F61"/>
    <w:rsid w:val="00080D75"/>
    <w:rsid w:val="000B210C"/>
    <w:rsid w:val="000F176B"/>
    <w:rsid w:val="002818A3"/>
    <w:rsid w:val="003235E6"/>
    <w:rsid w:val="003421A9"/>
    <w:rsid w:val="00383B9C"/>
    <w:rsid w:val="004E5197"/>
    <w:rsid w:val="00665163"/>
    <w:rsid w:val="006F6BDF"/>
    <w:rsid w:val="0070166C"/>
    <w:rsid w:val="0072356C"/>
    <w:rsid w:val="007515D8"/>
    <w:rsid w:val="007F36AA"/>
    <w:rsid w:val="008472BA"/>
    <w:rsid w:val="00870FAC"/>
    <w:rsid w:val="00961E2E"/>
    <w:rsid w:val="00AB3E9D"/>
    <w:rsid w:val="00B76987"/>
    <w:rsid w:val="00BC7F82"/>
    <w:rsid w:val="00C1499E"/>
    <w:rsid w:val="00C62EC4"/>
    <w:rsid w:val="00DF3EA3"/>
    <w:rsid w:val="00EF56D8"/>
    <w:rsid w:val="00F6328D"/>
    <w:rsid w:val="00FE67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3C520BD"/>
  <w15:chartTrackingRefBased/>
  <w15:docId w15:val="{93E6825A-BF19-4DDD-A16E-7D279586D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3B9C"/>
    <w:pPr>
      <w:widowControl w:val="0"/>
      <w:jc w:val="both"/>
    </w:pPr>
    <w:rPr>
      <w:rFonts w:ascii="Calibri" w:eastAsia="宋体" w:hAnsi="Calibri"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B9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3B9C"/>
    <w:rPr>
      <w:sz w:val="18"/>
      <w:szCs w:val="18"/>
    </w:rPr>
  </w:style>
  <w:style w:type="paragraph" w:styleId="a5">
    <w:name w:val="footer"/>
    <w:basedOn w:val="a"/>
    <w:link w:val="a6"/>
    <w:uiPriority w:val="99"/>
    <w:unhideWhenUsed/>
    <w:rsid w:val="00383B9C"/>
    <w:pPr>
      <w:tabs>
        <w:tab w:val="center" w:pos="4153"/>
        <w:tab w:val="right" w:pos="8306"/>
      </w:tabs>
      <w:snapToGrid w:val="0"/>
      <w:jc w:val="left"/>
    </w:pPr>
    <w:rPr>
      <w:sz w:val="18"/>
      <w:szCs w:val="18"/>
    </w:rPr>
  </w:style>
  <w:style w:type="character" w:customStyle="1" w:styleId="a6">
    <w:name w:val="页脚 字符"/>
    <w:basedOn w:val="a0"/>
    <w:link w:val="a5"/>
    <w:uiPriority w:val="99"/>
    <w:rsid w:val="00383B9C"/>
    <w:rPr>
      <w:sz w:val="18"/>
      <w:szCs w:val="18"/>
    </w:rPr>
  </w:style>
  <w:style w:type="paragraph" w:styleId="a7">
    <w:name w:val="List Paragraph"/>
    <w:basedOn w:val="a"/>
    <w:uiPriority w:val="34"/>
    <w:qFormat/>
    <w:rsid w:val="00DF3EA3"/>
    <w:pPr>
      <w:ind w:firstLineChars="200" w:firstLine="420"/>
    </w:pPr>
  </w:style>
  <w:style w:type="character" w:styleId="a8">
    <w:name w:val="Strong"/>
    <w:basedOn w:val="a0"/>
    <w:uiPriority w:val="22"/>
    <w:qFormat/>
    <w:rsid w:val="00080D75"/>
    <w:rPr>
      <w:b/>
      <w:bCs/>
    </w:rPr>
  </w:style>
  <w:style w:type="paragraph" w:styleId="a9">
    <w:name w:val="Normal (Web)"/>
    <w:basedOn w:val="a"/>
    <w:uiPriority w:val="99"/>
    <w:unhideWhenUsed/>
    <w:rsid w:val="0070166C"/>
    <w:pPr>
      <w:widowControl/>
      <w:spacing w:before="100" w:beforeAutospacing="1" w:after="100" w:afterAutospacing="1"/>
      <w:jc w:val="left"/>
    </w:pPr>
    <w:rPr>
      <w:rFonts w:ascii="宋体" w:hAnsi="宋体" w:cs="宋体"/>
      <w:kern w:val="0"/>
    </w:rPr>
  </w:style>
  <w:style w:type="character" w:styleId="HTML">
    <w:name w:val="HTML Code"/>
    <w:basedOn w:val="a0"/>
    <w:uiPriority w:val="99"/>
    <w:semiHidden/>
    <w:unhideWhenUsed/>
    <w:rsid w:val="007F36A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252">
      <w:bodyDiv w:val="1"/>
      <w:marLeft w:val="0"/>
      <w:marRight w:val="0"/>
      <w:marTop w:val="0"/>
      <w:marBottom w:val="0"/>
      <w:divBdr>
        <w:top w:val="none" w:sz="0" w:space="0" w:color="auto"/>
        <w:left w:val="none" w:sz="0" w:space="0" w:color="auto"/>
        <w:bottom w:val="none" w:sz="0" w:space="0" w:color="auto"/>
        <w:right w:val="none" w:sz="0" w:space="0" w:color="auto"/>
      </w:divBdr>
    </w:div>
    <w:div w:id="165900590">
      <w:bodyDiv w:val="1"/>
      <w:marLeft w:val="0"/>
      <w:marRight w:val="0"/>
      <w:marTop w:val="0"/>
      <w:marBottom w:val="0"/>
      <w:divBdr>
        <w:top w:val="none" w:sz="0" w:space="0" w:color="auto"/>
        <w:left w:val="none" w:sz="0" w:space="0" w:color="auto"/>
        <w:bottom w:val="none" w:sz="0" w:space="0" w:color="auto"/>
        <w:right w:val="none" w:sz="0" w:space="0" w:color="auto"/>
      </w:divBdr>
    </w:div>
    <w:div w:id="333922607">
      <w:bodyDiv w:val="1"/>
      <w:marLeft w:val="0"/>
      <w:marRight w:val="0"/>
      <w:marTop w:val="0"/>
      <w:marBottom w:val="0"/>
      <w:divBdr>
        <w:top w:val="none" w:sz="0" w:space="0" w:color="auto"/>
        <w:left w:val="none" w:sz="0" w:space="0" w:color="auto"/>
        <w:bottom w:val="none" w:sz="0" w:space="0" w:color="auto"/>
        <w:right w:val="none" w:sz="0" w:space="0" w:color="auto"/>
      </w:divBdr>
    </w:div>
    <w:div w:id="373820908">
      <w:bodyDiv w:val="1"/>
      <w:marLeft w:val="0"/>
      <w:marRight w:val="0"/>
      <w:marTop w:val="0"/>
      <w:marBottom w:val="0"/>
      <w:divBdr>
        <w:top w:val="none" w:sz="0" w:space="0" w:color="auto"/>
        <w:left w:val="none" w:sz="0" w:space="0" w:color="auto"/>
        <w:bottom w:val="none" w:sz="0" w:space="0" w:color="auto"/>
        <w:right w:val="none" w:sz="0" w:space="0" w:color="auto"/>
      </w:divBdr>
    </w:div>
    <w:div w:id="427506041">
      <w:bodyDiv w:val="1"/>
      <w:marLeft w:val="0"/>
      <w:marRight w:val="0"/>
      <w:marTop w:val="0"/>
      <w:marBottom w:val="0"/>
      <w:divBdr>
        <w:top w:val="none" w:sz="0" w:space="0" w:color="auto"/>
        <w:left w:val="none" w:sz="0" w:space="0" w:color="auto"/>
        <w:bottom w:val="none" w:sz="0" w:space="0" w:color="auto"/>
        <w:right w:val="none" w:sz="0" w:space="0" w:color="auto"/>
      </w:divBdr>
    </w:div>
    <w:div w:id="551310005">
      <w:bodyDiv w:val="1"/>
      <w:marLeft w:val="0"/>
      <w:marRight w:val="0"/>
      <w:marTop w:val="0"/>
      <w:marBottom w:val="0"/>
      <w:divBdr>
        <w:top w:val="none" w:sz="0" w:space="0" w:color="auto"/>
        <w:left w:val="none" w:sz="0" w:space="0" w:color="auto"/>
        <w:bottom w:val="none" w:sz="0" w:space="0" w:color="auto"/>
        <w:right w:val="none" w:sz="0" w:space="0" w:color="auto"/>
      </w:divBdr>
    </w:div>
    <w:div w:id="887567562">
      <w:bodyDiv w:val="1"/>
      <w:marLeft w:val="0"/>
      <w:marRight w:val="0"/>
      <w:marTop w:val="0"/>
      <w:marBottom w:val="0"/>
      <w:divBdr>
        <w:top w:val="none" w:sz="0" w:space="0" w:color="auto"/>
        <w:left w:val="none" w:sz="0" w:space="0" w:color="auto"/>
        <w:bottom w:val="none" w:sz="0" w:space="0" w:color="auto"/>
        <w:right w:val="none" w:sz="0" w:space="0" w:color="auto"/>
      </w:divBdr>
    </w:div>
    <w:div w:id="1081023397">
      <w:bodyDiv w:val="1"/>
      <w:marLeft w:val="0"/>
      <w:marRight w:val="0"/>
      <w:marTop w:val="0"/>
      <w:marBottom w:val="0"/>
      <w:divBdr>
        <w:top w:val="none" w:sz="0" w:space="0" w:color="auto"/>
        <w:left w:val="none" w:sz="0" w:space="0" w:color="auto"/>
        <w:bottom w:val="none" w:sz="0" w:space="0" w:color="auto"/>
        <w:right w:val="none" w:sz="0" w:space="0" w:color="auto"/>
      </w:divBdr>
    </w:div>
    <w:div w:id="1131442032">
      <w:bodyDiv w:val="1"/>
      <w:marLeft w:val="0"/>
      <w:marRight w:val="0"/>
      <w:marTop w:val="0"/>
      <w:marBottom w:val="0"/>
      <w:divBdr>
        <w:top w:val="none" w:sz="0" w:space="0" w:color="auto"/>
        <w:left w:val="none" w:sz="0" w:space="0" w:color="auto"/>
        <w:bottom w:val="none" w:sz="0" w:space="0" w:color="auto"/>
        <w:right w:val="none" w:sz="0" w:space="0" w:color="auto"/>
      </w:divBdr>
    </w:div>
    <w:div w:id="1238978287">
      <w:bodyDiv w:val="1"/>
      <w:marLeft w:val="0"/>
      <w:marRight w:val="0"/>
      <w:marTop w:val="0"/>
      <w:marBottom w:val="0"/>
      <w:divBdr>
        <w:top w:val="none" w:sz="0" w:space="0" w:color="auto"/>
        <w:left w:val="none" w:sz="0" w:space="0" w:color="auto"/>
        <w:bottom w:val="none" w:sz="0" w:space="0" w:color="auto"/>
        <w:right w:val="none" w:sz="0" w:space="0" w:color="auto"/>
      </w:divBdr>
    </w:div>
    <w:div w:id="1323117638">
      <w:bodyDiv w:val="1"/>
      <w:marLeft w:val="0"/>
      <w:marRight w:val="0"/>
      <w:marTop w:val="0"/>
      <w:marBottom w:val="0"/>
      <w:divBdr>
        <w:top w:val="none" w:sz="0" w:space="0" w:color="auto"/>
        <w:left w:val="none" w:sz="0" w:space="0" w:color="auto"/>
        <w:bottom w:val="none" w:sz="0" w:space="0" w:color="auto"/>
        <w:right w:val="none" w:sz="0" w:space="0" w:color="auto"/>
      </w:divBdr>
    </w:div>
    <w:div w:id="1503164004">
      <w:bodyDiv w:val="1"/>
      <w:marLeft w:val="0"/>
      <w:marRight w:val="0"/>
      <w:marTop w:val="0"/>
      <w:marBottom w:val="0"/>
      <w:divBdr>
        <w:top w:val="none" w:sz="0" w:space="0" w:color="auto"/>
        <w:left w:val="none" w:sz="0" w:space="0" w:color="auto"/>
        <w:bottom w:val="none" w:sz="0" w:space="0" w:color="auto"/>
        <w:right w:val="none" w:sz="0" w:space="0" w:color="auto"/>
      </w:divBdr>
    </w:div>
    <w:div w:id="1540700637">
      <w:bodyDiv w:val="1"/>
      <w:marLeft w:val="0"/>
      <w:marRight w:val="0"/>
      <w:marTop w:val="0"/>
      <w:marBottom w:val="0"/>
      <w:divBdr>
        <w:top w:val="none" w:sz="0" w:space="0" w:color="auto"/>
        <w:left w:val="none" w:sz="0" w:space="0" w:color="auto"/>
        <w:bottom w:val="none" w:sz="0" w:space="0" w:color="auto"/>
        <w:right w:val="none" w:sz="0" w:space="0" w:color="auto"/>
      </w:divBdr>
      <w:divsChild>
        <w:div w:id="1970240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748778">
      <w:bodyDiv w:val="1"/>
      <w:marLeft w:val="0"/>
      <w:marRight w:val="0"/>
      <w:marTop w:val="0"/>
      <w:marBottom w:val="0"/>
      <w:divBdr>
        <w:top w:val="none" w:sz="0" w:space="0" w:color="auto"/>
        <w:left w:val="none" w:sz="0" w:space="0" w:color="auto"/>
        <w:bottom w:val="none" w:sz="0" w:space="0" w:color="auto"/>
        <w:right w:val="none" w:sz="0" w:space="0" w:color="auto"/>
      </w:divBdr>
    </w:div>
    <w:div w:id="1768378831">
      <w:bodyDiv w:val="1"/>
      <w:marLeft w:val="0"/>
      <w:marRight w:val="0"/>
      <w:marTop w:val="0"/>
      <w:marBottom w:val="0"/>
      <w:divBdr>
        <w:top w:val="none" w:sz="0" w:space="0" w:color="auto"/>
        <w:left w:val="none" w:sz="0" w:space="0" w:color="auto"/>
        <w:bottom w:val="none" w:sz="0" w:space="0" w:color="auto"/>
        <w:right w:val="none" w:sz="0" w:space="0" w:color="auto"/>
      </w:divBdr>
      <w:divsChild>
        <w:div w:id="1867016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20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383E2-3554-424F-A8B1-3141FDDC0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19</Pages>
  <Words>720</Words>
  <Characters>4110</Characters>
  <Application>Microsoft Office Word</Application>
  <DocSecurity>0</DocSecurity>
  <Lines>34</Lines>
  <Paragraphs>9</Paragraphs>
  <ScaleCrop>false</ScaleCrop>
  <Company/>
  <LinksUpToDate>false</LinksUpToDate>
  <CharactersWithSpaces>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折浩宇</dc:creator>
  <cp:keywords/>
  <dc:description/>
  <cp:lastModifiedBy>折浩宇</cp:lastModifiedBy>
  <cp:revision>5</cp:revision>
  <dcterms:created xsi:type="dcterms:W3CDTF">2025-12-27T08:19:00Z</dcterms:created>
  <dcterms:modified xsi:type="dcterms:W3CDTF">2025-12-28T03:07:00Z</dcterms:modified>
</cp:coreProperties>
</file>